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0"/>
        </w:rPr>
      </w:pPr>
    </w:p>
    <w:p>
      <w:pPr>
        <w:pStyle w:val="BodyText"/>
        <w:spacing w:before="1"/>
        <w:ind w:left="0"/>
        <w:rPr>
          <w:rFonts w:ascii="Times New Roman"/>
          <w:sz w:val="20"/>
        </w:rPr>
      </w:pPr>
    </w:p>
    <w:p>
      <w:pPr>
        <w:tabs>
          <w:tab w:pos="3960" w:val="left" w:leader="none"/>
        </w:tabs>
        <w:spacing w:before="0"/>
        <w:ind w:left="360" w:right="0" w:firstLine="0"/>
        <w:jc w:val="left"/>
        <w:rPr>
          <w:sz w:val="20"/>
        </w:rPr>
      </w:pPr>
      <w:r>
        <w:rPr>
          <w:b/>
          <w:sz w:val="20"/>
        </w:rPr>
        <w:t>Effective</w:t>
      </w:r>
      <w:r>
        <w:rPr>
          <w:b/>
          <w:spacing w:val="-7"/>
          <w:sz w:val="20"/>
        </w:rPr>
        <w:t> </w:t>
      </w:r>
      <w:r>
        <w:rPr>
          <w:b/>
          <w:sz w:val="20"/>
        </w:rPr>
        <w:t>Date</w:t>
      </w:r>
      <w:r>
        <w:rPr>
          <w:b/>
          <w:spacing w:val="-7"/>
          <w:sz w:val="20"/>
        </w:rPr>
        <w:t> </w:t>
      </w:r>
      <w:r>
        <w:rPr>
          <w:b/>
          <w:sz w:val="20"/>
        </w:rPr>
        <w:t>of</w:t>
      </w:r>
      <w:r>
        <w:rPr>
          <w:b/>
          <w:spacing w:val="-6"/>
          <w:sz w:val="20"/>
        </w:rPr>
        <w:t> </w:t>
      </w:r>
      <w:r>
        <w:rPr>
          <w:b/>
          <w:sz w:val="20"/>
        </w:rPr>
        <w:t>This</w:t>
      </w:r>
      <w:r>
        <w:rPr>
          <w:b/>
          <w:spacing w:val="-7"/>
          <w:sz w:val="20"/>
        </w:rPr>
        <w:t> </w:t>
      </w:r>
      <w:r>
        <w:rPr>
          <w:b/>
          <w:spacing w:val="-2"/>
          <w:sz w:val="20"/>
        </w:rPr>
        <w:t>Revision:</w:t>
      </w:r>
      <w:r>
        <w:rPr>
          <w:b/>
          <w:sz w:val="20"/>
        </w:rPr>
        <w:tab/>
      </w:r>
      <w:r>
        <w:rPr>
          <w:spacing w:val="-2"/>
          <w:sz w:val="20"/>
        </w:rPr>
        <w:t>4/25/24</w:t>
      </w:r>
    </w:p>
    <w:p>
      <w:pPr>
        <w:pStyle w:val="BodyText"/>
        <w:spacing w:before="1" w:after="1"/>
        <w:ind w:left="0"/>
        <w:rPr>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3282"/>
        <w:gridCol w:w="4920"/>
      </w:tblGrid>
      <w:tr>
        <w:trPr>
          <w:trHeight w:val="549" w:hRule="atLeast"/>
        </w:trPr>
        <w:tc>
          <w:tcPr>
            <w:tcW w:w="1267" w:type="dxa"/>
            <w:tcBorders>
              <w:right w:val="nil"/>
            </w:tcBorders>
          </w:tcPr>
          <w:p>
            <w:pPr>
              <w:pStyle w:val="TableParagraph"/>
              <w:spacing w:before="158"/>
              <w:ind w:left="268"/>
              <w:rPr>
                <w:b/>
                <w:sz w:val="20"/>
              </w:rPr>
            </w:pPr>
            <w:r>
              <w:rPr>
                <w:b/>
                <w:spacing w:val="-2"/>
                <w:sz w:val="20"/>
              </w:rPr>
              <w:t>Contact:</w:t>
            </w:r>
          </w:p>
        </w:tc>
        <w:tc>
          <w:tcPr>
            <w:tcW w:w="3282" w:type="dxa"/>
            <w:tcBorders>
              <w:left w:val="nil"/>
              <w:right w:val="nil"/>
            </w:tcBorders>
          </w:tcPr>
          <w:p>
            <w:pPr>
              <w:pStyle w:val="TableParagraph"/>
              <w:spacing w:line="264" w:lineRule="auto"/>
              <w:ind w:left="194" w:right="861"/>
              <w:rPr>
                <w:sz w:val="20"/>
              </w:rPr>
            </w:pPr>
            <w:r>
              <w:rPr>
                <w:sz w:val="20"/>
              </w:rPr>
              <w:t>Chief</w:t>
            </w:r>
            <w:r>
              <w:rPr>
                <w:spacing w:val="-14"/>
                <w:sz w:val="20"/>
              </w:rPr>
              <w:t> </w:t>
            </w:r>
            <w:r>
              <w:rPr>
                <w:sz w:val="20"/>
              </w:rPr>
              <w:t>Compliance</w:t>
            </w:r>
            <w:r>
              <w:rPr>
                <w:spacing w:val="-14"/>
                <w:sz w:val="20"/>
              </w:rPr>
              <w:t> </w:t>
            </w:r>
            <w:r>
              <w:rPr>
                <w:sz w:val="20"/>
              </w:rPr>
              <w:t>Officer </w:t>
            </w:r>
            <w:r>
              <w:rPr>
                <w:spacing w:val="-2"/>
                <w:sz w:val="20"/>
              </w:rPr>
              <w:t>310-679-9126</w:t>
            </w:r>
          </w:p>
        </w:tc>
        <w:tc>
          <w:tcPr>
            <w:tcW w:w="4920" w:type="dxa"/>
            <w:tcBorders>
              <w:left w:val="nil"/>
            </w:tcBorders>
          </w:tcPr>
          <w:p>
            <w:pPr>
              <w:pStyle w:val="TableParagraph"/>
              <w:ind w:left="873"/>
              <w:rPr>
                <w:sz w:val="20"/>
              </w:rPr>
            </w:pPr>
            <w:r>
              <w:rPr>
                <w:spacing w:val="-2"/>
                <w:sz w:val="20"/>
              </w:rPr>
              <w:t>Administration</w:t>
            </w:r>
          </w:p>
        </w:tc>
      </w:tr>
    </w:tbl>
    <w:p>
      <w:pPr>
        <w:pStyle w:val="BodyText"/>
        <w:spacing w:before="41"/>
        <w:ind w:left="0"/>
        <w:rPr>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1"/>
        <w:gridCol w:w="1893"/>
        <w:gridCol w:w="1730"/>
        <w:gridCol w:w="2431"/>
        <w:gridCol w:w="2095"/>
      </w:tblGrid>
      <w:tr>
        <w:trPr>
          <w:trHeight w:val="780" w:hRule="atLeast"/>
        </w:trPr>
        <w:tc>
          <w:tcPr>
            <w:tcW w:w="1321" w:type="dxa"/>
            <w:tcBorders>
              <w:right w:val="nil"/>
            </w:tcBorders>
          </w:tcPr>
          <w:p>
            <w:pPr>
              <w:pStyle w:val="TableParagraph"/>
              <w:spacing w:before="43"/>
              <w:ind w:left="0"/>
              <w:rPr>
                <w:sz w:val="20"/>
              </w:rPr>
            </w:pPr>
          </w:p>
          <w:p>
            <w:pPr>
              <w:pStyle w:val="TableParagraph"/>
              <w:spacing w:before="0"/>
              <w:ind w:left="155"/>
              <w:rPr>
                <w:b/>
                <w:sz w:val="20"/>
              </w:rPr>
            </w:pPr>
            <w:r>
              <w:rPr>
                <w:b/>
                <w:sz w:val="20"/>
              </w:rPr>
              <w:t>Applies</w:t>
            </w:r>
            <w:r>
              <w:rPr>
                <w:b/>
                <w:spacing w:val="-12"/>
                <w:sz w:val="20"/>
              </w:rPr>
              <w:t> </w:t>
            </w:r>
            <w:r>
              <w:rPr>
                <w:b/>
                <w:spacing w:val="-5"/>
                <w:sz w:val="20"/>
              </w:rPr>
              <w:t>to:</w:t>
            </w:r>
          </w:p>
        </w:tc>
        <w:tc>
          <w:tcPr>
            <w:tcW w:w="1893" w:type="dxa"/>
            <w:tcBorders>
              <w:left w:val="nil"/>
              <w:right w:val="nil"/>
            </w:tcBorders>
          </w:tcPr>
          <w:p>
            <w:pPr>
              <w:pStyle w:val="TableParagraph"/>
              <w:numPr>
                <w:ilvl w:val="0"/>
                <w:numId w:val="1"/>
              </w:numPr>
              <w:tabs>
                <w:tab w:pos="427" w:val="left" w:leader="none"/>
              </w:tabs>
              <w:spacing w:line="240" w:lineRule="auto" w:before="18" w:after="0"/>
              <w:ind w:left="427" w:right="0" w:hanging="287"/>
              <w:jc w:val="left"/>
              <w:rPr>
                <w:sz w:val="20"/>
              </w:rPr>
            </w:pPr>
            <w:r>
              <w:rPr>
                <w:spacing w:val="-2"/>
                <w:sz w:val="20"/>
              </w:rPr>
              <w:t>Officers</w:t>
            </w:r>
          </w:p>
          <w:p>
            <w:pPr>
              <w:pStyle w:val="TableParagraph"/>
              <w:spacing w:before="23"/>
              <w:ind w:left="140"/>
              <w:rPr>
                <w:sz w:val="20"/>
              </w:rPr>
            </w:pPr>
            <w:r>
              <w:rPr>
                <w:rFonts w:ascii="Wingdings" w:hAnsi="Wingdings"/>
                <w:sz w:val="20"/>
              </w:rPr>
              <w:t></w:t>
            </w:r>
            <w:r>
              <w:rPr>
                <w:rFonts w:ascii="Times New Roman" w:hAnsi="Times New Roman"/>
                <w:spacing w:val="53"/>
                <w:sz w:val="20"/>
              </w:rPr>
              <w:t> </w:t>
            </w:r>
            <w:r>
              <w:rPr>
                <w:sz w:val="20"/>
              </w:rPr>
              <w:t>Other</w:t>
            </w:r>
            <w:r>
              <w:rPr>
                <w:spacing w:val="-1"/>
                <w:sz w:val="20"/>
              </w:rPr>
              <w:t> </w:t>
            </w:r>
            <w:r>
              <w:rPr>
                <w:spacing w:val="-2"/>
                <w:sz w:val="20"/>
              </w:rPr>
              <w:t>agents</w:t>
            </w:r>
          </w:p>
        </w:tc>
        <w:tc>
          <w:tcPr>
            <w:tcW w:w="1730" w:type="dxa"/>
            <w:tcBorders>
              <w:left w:val="nil"/>
              <w:right w:val="nil"/>
            </w:tcBorders>
          </w:tcPr>
          <w:p>
            <w:pPr>
              <w:pStyle w:val="TableParagraph"/>
              <w:numPr>
                <w:ilvl w:val="0"/>
                <w:numId w:val="2"/>
              </w:numPr>
              <w:tabs>
                <w:tab w:pos="606" w:val="left" w:leader="none"/>
              </w:tabs>
              <w:spacing w:line="240" w:lineRule="auto" w:before="18" w:after="0"/>
              <w:ind w:left="606" w:right="0" w:hanging="287"/>
              <w:jc w:val="left"/>
              <w:rPr>
                <w:sz w:val="20"/>
              </w:rPr>
            </w:pPr>
            <w:r>
              <w:rPr>
                <w:spacing w:val="-2"/>
                <w:sz w:val="20"/>
              </w:rPr>
              <w:t>Staff</w:t>
            </w:r>
          </w:p>
          <w:p>
            <w:pPr>
              <w:pStyle w:val="TableParagraph"/>
              <w:spacing w:before="23"/>
              <w:ind w:left="319"/>
              <w:rPr>
                <w:sz w:val="20"/>
              </w:rPr>
            </w:pPr>
            <w:r>
              <w:rPr>
                <w:rFonts w:ascii="Wingdings" w:hAnsi="Wingdings"/>
                <w:sz w:val="20"/>
              </w:rPr>
              <w:t></w:t>
            </w:r>
            <w:r>
              <w:rPr>
                <w:rFonts w:ascii="Times New Roman" w:hAnsi="Times New Roman"/>
                <w:spacing w:val="58"/>
                <w:sz w:val="20"/>
              </w:rPr>
              <w:t> </w:t>
            </w:r>
            <w:r>
              <w:rPr>
                <w:spacing w:val="-2"/>
                <w:sz w:val="20"/>
              </w:rPr>
              <w:t>Visitors</w:t>
            </w:r>
          </w:p>
        </w:tc>
        <w:tc>
          <w:tcPr>
            <w:tcW w:w="2431" w:type="dxa"/>
            <w:tcBorders>
              <w:left w:val="nil"/>
              <w:right w:val="nil"/>
            </w:tcBorders>
          </w:tcPr>
          <w:p>
            <w:pPr>
              <w:pStyle w:val="TableParagraph"/>
              <w:numPr>
                <w:ilvl w:val="0"/>
                <w:numId w:val="3"/>
              </w:numPr>
              <w:tabs>
                <w:tab w:pos="765" w:val="left" w:leader="none"/>
              </w:tabs>
              <w:spacing w:line="240" w:lineRule="auto" w:before="18" w:after="0"/>
              <w:ind w:left="765" w:right="0" w:hanging="287"/>
              <w:jc w:val="left"/>
              <w:rPr>
                <w:sz w:val="20"/>
              </w:rPr>
            </w:pPr>
            <w:r>
              <w:rPr>
                <w:sz w:val="20"/>
              </w:rPr>
              <w:t>Student</w:t>
            </w:r>
            <w:r>
              <w:rPr>
                <w:spacing w:val="-8"/>
                <w:sz w:val="20"/>
              </w:rPr>
              <w:t> </w:t>
            </w:r>
            <w:r>
              <w:rPr>
                <w:spacing w:val="-2"/>
                <w:sz w:val="20"/>
              </w:rPr>
              <w:t>clinicians</w:t>
            </w:r>
          </w:p>
          <w:p>
            <w:pPr>
              <w:pStyle w:val="TableParagraph"/>
              <w:numPr>
                <w:ilvl w:val="0"/>
                <w:numId w:val="3"/>
              </w:numPr>
              <w:tabs>
                <w:tab w:pos="765" w:val="left" w:leader="none"/>
              </w:tabs>
              <w:spacing w:line="240" w:lineRule="auto" w:before="23" w:after="0"/>
              <w:ind w:left="765" w:right="0" w:hanging="287"/>
              <w:jc w:val="left"/>
              <w:rPr>
                <w:sz w:val="20"/>
              </w:rPr>
            </w:pPr>
            <w:r>
              <w:rPr>
                <w:spacing w:val="-2"/>
                <w:sz w:val="20"/>
              </w:rPr>
              <w:t>Contractors</w:t>
            </w:r>
          </w:p>
        </w:tc>
        <w:tc>
          <w:tcPr>
            <w:tcW w:w="2095" w:type="dxa"/>
            <w:tcBorders>
              <w:left w:val="nil"/>
            </w:tcBorders>
          </w:tcPr>
          <w:p>
            <w:pPr>
              <w:pStyle w:val="TableParagraph"/>
              <w:numPr>
                <w:ilvl w:val="0"/>
                <w:numId w:val="4"/>
              </w:numPr>
              <w:tabs>
                <w:tab w:pos="406" w:val="left" w:leader="none"/>
              </w:tabs>
              <w:spacing w:line="240" w:lineRule="auto" w:before="18" w:after="0"/>
              <w:ind w:left="406" w:right="0" w:hanging="288"/>
              <w:jc w:val="left"/>
              <w:rPr>
                <w:sz w:val="20"/>
              </w:rPr>
            </w:pPr>
            <w:r>
              <w:rPr>
                <w:spacing w:val="-2"/>
                <w:sz w:val="20"/>
              </w:rPr>
              <w:t>Volunteers</w:t>
            </w:r>
          </w:p>
          <w:p>
            <w:pPr>
              <w:pStyle w:val="TableParagraph"/>
              <w:numPr>
                <w:ilvl w:val="0"/>
                <w:numId w:val="5"/>
              </w:numPr>
              <w:tabs>
                <w:tab w:pos="384" w:val="left" w:leader="none"/>
              </w:tabs>
              <w:spacing w:line="240" w:lineRule="auto" w:before="21" w:after="0"/>
              <w:ind w:left="118" w:right="136" w:firstLine="0"/>
              <w:jc w:val="left"/>
              <w:rPr>
                <w:sz w:val="20"/>
              </w:rPr>
            </w:pPr>
            <w:r>
              <w:rPr>
                <w:sz w:val="20"/>
              </w:rPr>
              <w:t>Subcontractors / Business</w:t>
            </w:r>
            <w:r>
              <w:rPr>
                <w:spacing w:val="-14"/>
                <w:sz w:val="20"/>
              </w:rPr>
              <w:t> </w:t>
            </w:r>
            <w:r>
              <w:rPr>
                <w:sz w:val="20"/>
              </w:rPr>
              <w:t>Associates</w:t>
            </w:r>
          </w:p>
        </w:tc>
      </w:tr>
    </w:tbl>
    <w:p>
      <w:pPr>
        <w:pStyle w:val="BodyText"/>
        <w:spacing w:before="142"/>
        <w:ind w:left="0"/>
        <w:rPr>
          <w:sz w:val="20"/>
        </w:rPr>
      </w:pPr>
    </w:p>
    <w:p>
      <w:pPr>
        <w:pStyle w:val="Heading1"/>
      </w:pPr>
      <w:r>
        <w:rPr>
          <w:spacing w:val="-2"/>
        </w:rPr>
        <w:t>PURPOSE:</w:t>
      </w:r>
    </w:p>
    <w:p>
      <w:pPr>
        <w:spacing w:before="117"/>
        <w:ind w:left="360" w:right="0" w:firstLine="0"/>
        <w:jc w:val="left"/>
        <w:rPr>
          <w:sz w:val="22"/>
        </w:rPr>
      </w:pPr>
      <w:r>
        <w:rPr>
          <w:sz w:val="22"/>
        </w:rPr>
        <w:t>To</w:t>
      </w:r>
      <w:r>
        <w:rPr>
          <w:spacing w:val="-4"/>
          <w:sz w:val="22"/>
        </w:rPr>
        <w:t> </w:t>
      </w:r>
      <w:r>
        <w:rPr>
          <w:sz w:val="22"/>
        </w:rPr>
        <w:t>assure</w:t>
      </w:r>
      <w:r>
        <w:rPr>
          <w:spacing w:val="-4"/>
          <w:sz w:val="22"/>
        </w:rPr>
        <w:t> </w:t>
      </w:r>
      <w:r>
        <w:rPr>
          <w:sz w:val="22"/>
        </w:rPr>
        <w:t>that</w:t>
      </w:r>
      <w:r>
        <w:rPr>
          <w:spacing w:val="-3"/>
          <w:sz w:val="22"/>
        </w:rPr>
        <w:t> </w:t>
      </w:r>
      <w:r>
        <w:rPr>
          <w:sz w:val="22"/>
        </w:rPr>
        <w:t>BHS’</w:t>
      </w:r>
      <w:r>
        <w:rPr>
          <w:spacing w:val="-2"/>
          <w:sz w:val="22"/>
        </w:rPr>
        <w:t> </w:t>
      </w:r>
      <w:r>
        <w:rPr>
          <w:sz w:val="22"/>
        </w:rPr>
        <w:t>Policy</w:t>
      </w:r>
      <w:r>
        <w:rPr>
          <w:spacing w:val="-4"/>
          <w:sz w:val="22"/>
        </w:rPr>
        <w:t> </w:t>
      </w:r>
      <w:r>
        <w:rPr>
          <w:sz w:val="22"/>
        </w:rPr>
        <w:t>and</w:t>
      </w:r>
      <w:r>
        <w:rPr>
          <w:spacing w:val="-2"/>
          <w:sz w:val="22"/>
        </w:rPr>
        <w:t> </w:t>
      </w:r>
      <w:r>
        <w:rPr>
          <w:sz w:val="22"/>
        </w:rPr>
        <w:t>Procedure</w:t>
      </w:r>
      <w:r>
        <w:rPr>
          <w:spacing w:val="-4"/>
          <w:sz w:val="22"/>
        </w:rPr>
        <w:t> </w:t>
      </w:r>
      <w:r>
        <w:rPr>
          <w:sz w:val="22"/>
        </w:rPr>
        <w:t>on</w:t>
      </w:r>
      <w:r>
        <w:rPr>
          <w:spacing w:val="-4"/>
          <w:sz w:val="22"/>
        </w:rPr>
        <w:t> </w:t>
      </w:r>
      <w:r>
        <w:rPr>
          <w:sz w:val="22"/>
        </w:rPr>
        <w:t>Medications</w:t>
      </w:r>
      <w:r>
        <w:rPr>
          <w:spacing w:val="-4"/>
          <w:sz w:val="22"/>
        </w:rPr>
        <w:t> </w:t>
      </w:r>
      <w:r>
        <w:rPr>
          <w:sz w:val="22"/>
        </w:rPr>
        <w:t>for</w:t>
      </w:r>
      <w:r>
        <w:rPr>
          <w:spacing w:val="-1"/>
          <w:sz w:val="22"/>
        </w:rPr>
        <w:t> </w:t>
      </w:r>
      <w:r>
        <w:rPr>
          <w:sz w:val="22"/>
        </w:rPr>
        <w:t>Addiction</w:t>
      </w:r>
      <w:r>
        <w:rPr>
          <w:spacing w:val="-7"/>
          <w:sz w:val="22"/>
        </w:rPr>
        <w:t> </w:t>
      </w:r>
      <w:r>
        <w:rPr>
          <w:sz w:val="22"/>
        </w:rPr>
        <w:t>Treatment</w:t>
      </w:r>
      <w:r>
        <w:rPr>
          <w:spacing w:val="-2"/>
          <w:sz w:val="22"/>
        </w:rPr>
        <w:t> </w:t>
      </w:r>
      <w:r>
        <w:rPr>
          <w:sz w:val="22"/>
        </w:rPr>
        <w:t>(MAT) are compliant with DHCS and LA DPH/SAPC’s requirements for Licensed and/or Certified SUD treatment facilities.</w:t>
      </w:r>
    </w:p>
    <w:p>
      <w:pPr>
        <w:pStyle w:val="Heading1"/>
        <w:spacing w:before="242"/>
      </w:pPr>
      <w:r>
        <w:rPr>
          <w:spacing w:val="-2"/>
        </w:rPr>
        <w:t>POLICY:</w:t>
      </w:r>
    </w:p>
    <w:p>
      <w:pPr>
        <w:pStyle w:val="Heading2"/>
        <w:spacing w:before="121"/>
        <w:ind w:left="360" w:right="386"/>
      </w:pPr>
      <w:r>
        <w:rPr/>
        <w:t>BHS</w:t>
      </w:r>
      <w:r>
        <w:rPr>
          <w:spacing w:val="-3"/>
        </w:rPr>
        <w:t> </w:t>
      </w:r>
      <w:r>
        <w:rPr/>
        <w:t>will</w:t>
      </w:r>
      <w:r>
        <w:rPr>
          <w:spacing w:val="-3"/>
        </w:rPr>
        <w:t> </w:t>
      </w:r>
      <w:r>
        <w:rPr/>
        <w:t>comply</w:t>
      </w:r>
      <w:r>
        <w:rPr>
          <w:spacing w:val="-4"/>
        </w:rPr>
        <w:t> </w:t>
      </w:r>
      <w:r>
        <w:rPr/>
        <w:t>with</w:t>
      </w:r>
      <w:r>
        <w:rPr>
          <w:spacing w:val="-3"/>
        </w:rPr>
        <w:t> </w:t>
      </w:r>
      <w:r>
        <w:rPr/>
        <w:t>all</w:t>
      </w:r>
      <w:r>
        <w:rPr>
          <w:spacing w:val="-4"/>
        </w:rPr>
        <w:t> </w:t>
      </w:r>
      <w:r>
        <w:rPr/>
        <w:t>requirements</w:t>
      </w:r>
      <w:r>
        <w:rPr>
          <w:spacing w:val="-1"/>
        </w:rPr>
        <w:t> </w:t>
      </w:r>
      <w:r>
        <w:rPr/>
        <w:t>of</w:t>
      </w:r>
      <w:r>
        <w:rPr>
          <w:spacing w:val="-1"/>
        </w:rPr>
        <w:t> </w:t>
      </w:r>
      <w:r>
        <w:rPr/>
        <w:t>SB</w:t>
      </w:r>
      <w:r>
        <w:rPr>
          <w:spacing w:val="-3"/>
        </w:rPr>
        <w:t> </w:t>
      </w:r>
      <w:r>
        <w:rPr/>
        <w:t>184</w:t>
      </w:r>
      <w:r>
        <w:rPr>
          <w:spacing w:val="-3"/>
        </w:rPr>
        <w:t> </w:t>
      </w:r>
      <w:r>
        <w:rPr/>
        <w:t>and</w:t>
      </w:r>
      <w:r>
        <w:rPr>
          <w:spacing w:val="-3"/>
        </w:rPr>
        <w:t> </w:t>
      </w:r>
      <w:r>
        <w:rPr/>
        <w:t>DHCS</w:t>
      </w:r>
      <w:r>
        <w:rPr>
          <w:spacing w:val="-3"/>
        </w:rPr>
        <w:t> </w:t>
      </w:r>
      <w:r>
        <w:rPr/>
        <w:t>BHIN</w:t>
      </w:r>
      <w:r>
        <w:rPr>
          <w:spacing w:val="-6"/>
        </w:rPr>
        <w:t> </w:t>
      </w:r>
      <w:r>
        <w:rPr/>
        <w:t>23-054</w:t>
      </w:r>
      <w:r>
        <w:rPr>
          <w:spacing w:val="-3"/>
        </w:rPr>
        <w:t> </w:t>
      </w:r>
      <w:r>
        <w:rPr/>
        <w:t>in</w:t>
      </w:r>
      <w:r>
        <w:rPr>
          <w:spacing w:val="-3"/>
        </w:rPr>
        <w:t> </w:t>
      </w:r>
      <w:r>
        <w:rPr/>
        <w:t>regards</w:t>
      </w:r>
      <w:r>
        <w:rPr>
          <w:spacing w:val="-3"/>
        </w:rPr>
        <w:t> </w:t>
      </w:r>
      <w:r>
        <w:rPr/>
        <w:t>to Medications for Addiction Treatment (MAT) in addition to requirements of the Los Angeles County SAPC Provider Manual.</w:t>
      </w:r>
    </w:p>
    <w:p>
      <w:pPr>
        <w:pStyle w:val="BodyText"/>
        <w:spacing w:before="240"/>
        <w:ind w:left="0"/>
        <w:rPr>
          <w:sz w:val="24"/>
        </w:rPr>
      </w:pPr>
    </w:p>
    <w:p>
      <w:pPr>
        <w:pStyle w:val="BodyText"/>
        <w:ind w:right="386"/>
      </w:pPr>
      <w:r>
        <w:rPr/>
        <w:t>In</w:t>
      </w:r>
      <w:r>
        <w:rPr>
          <w:spacing w:val="-5"/>
        </w:rPr>
        <w:t> </w:t>
      </w:r>
      <w:r>
        <w:rPr/>
        <w:t>Compliance</w:t>
      </w:r>
      <w:r>
        <w:rPr>
          <w:spacing w:val="-3"/>
        </w:rPr>
        <w:t> </w:t>
      </w:r>
      <w:r>
        <w:rPr/>
        <w:t>with</w:t>
      </w:r>
      <w:r>
        <w:rPr>
          <w:spacing w:val="-3"/>
        </w:rPr>
        <w:t> </w:t>
      </w:r>
      <w:r>
        <w:rPr/>
        <w:t>HSC</w:t>
      </w:r>
      <w:r>
        <w:rPr>
          <w:spacing w:val="-5"/>
        </w:rPr>
        <w:t> </w:t>
      </w:r>
      <w:r>
        <w:rPr/>
        <w:t>Sections</w:t>
      </w:r>
      <w:r>
        <w:rPr>
          <w:spacing w:val="-4"/>
        </w:rPr>
        <w:t> </w:t>
      </w:r>
      <w:r>
        <w:rPr/>
        <w:t>11831.1</w:t>
      </w:r>
      <w:r>
        <w:rPr>
          <w:spacing w:val="-5"/>
        </w:rPr>
        <w:t> </w:t>
      </w:r>
      <w:r>
        <w:rPr/>
        <w:t>and</w:t>
      </w:r>
      <w:r>
        <w:rPr>
          <w:spacing w:val="-3"/>
        </w:rPr>
        <w:t> </w:t>
      </w:r>
      <w:r>
        <w:rPr/>
        <w:t>11834.28,</w:t>
      </w:r>
      <w:r>
        <w:rPr>
          <w:spacing w:val="-3"/>
        </w:rPr>
        <w:t> </w:t>
      </w:r>
      <w:r>
        <w:rPr/>
        <w:t>BHS</w:t>
      </w:r>
      <w:r>
        <w:rPr>
          <w:spacing w:val="-4"/>
        </w:rPr>
        <w:t> </w:t>
      </w:r>
      <w:r>
        <w:rPr/>
        <w:t>SUD</w:t>
      </w:r>
      <w:r>
        <w:rPr>
          <w:spacing w:val="-5"/>
        </w:rPr>
        <w:t> </w:t>
      </w:r>
      <w:r>
        <w:rPr/>
        <w:t>Treatment</w:t>
      </w:r>
      <w:r>
        <w:rPr>
          <w:spacing w:val="-5"/>
        </w:rPr>
        <w:t> </w:t>
      </w:r>
      <w:r>
        <w:rPr/>
        <w:t>Facilities </w:t>
      </w:r>
      <w:r>
        <w:rPr>
          <w:spacing w:val="-2"/>
        </w:rPr>
        <w:t>will:</w:t>
      </w:r>
    </w:p>
    <w:p>
      <w:pPr>
        <w:pStyle w:val="ListParagraph"/>
        <w:numPr>
          <w:ilvl w:val="0"/>
          <w:numId w:val="6"/>
        </w:numPr>
        <w:tabs>
          <w:tab w:pos="704" w:val="left" w:leader="none"/>
        </w:tabs>
        <w:spacing w:line="240" w:lineRule="auto" w:before="0" w:after="0"/>
        <w:ind w:left="360" w:right="396" w:firstLine="0"/>
        <w:jc w:val="left"/>
        <w:rPr>
          <w:sz w:val="23"/>
        </w:rPr>
      </w:pPr>
      <w:r>
        <w:rPr>
          <w:sz w:val="23"/>
        </w:rPr>
        <w:t>Offer MAT services directly to clients, or have an effective referral process in place with narcotic</w:t>
      </w:r>
      <w:r>
        <w:rPr>
          <w:spacing w:val="-5"/>
          <w:sz w:val="23"/>
        </w:rPr>
        <w:t> </w:t>
      </w:r>
      <w:r>
        <w:rPr>
          <w:sz w:val="23"/>
        </w:rPr>
        <w:t>treatment</w:t>
      </w:r>
      <w:r>
        <w:rPr>
          <w:spacing w:val="-4"/>
          <w:sz w:val="23"/>
        </w:rPr>
        <w:t> </w:t>
      </w:r>
      <w:r>
        <w:rPr>
          <w:sz w:val="23"/>
        </w:rPr>
        <w:t>programs</w:t>
      </w:r>
      <w:r>
        <w:rPr>
          <w:spacing w:val="-5"/>
          <w:sz w:val="23"/>
        </w:rPr>
        <w:t> </w:t>
      </w:r>
      <w:r>
        <w:rPr>
          <w:sz w:val="23"/>
        </w:rPr>
        <w:t>(NTP),</w:t>
      </w:r>
      <w:r>
        <w:rPr>
          <w:spacing w:val="-5"/>
          <w:sz w:val="23"/>
        </w:rPr>
        <w:t> </w:t>
      </w:r>
      <w:r>
        <w:rPr>
          <w:sz w:val="23"/>
        </w:rPr>
        <w:t>community</w:t>
      </w:r>
      <w:r>
        <w:rPr>
          <w:spacing w:val="-8"/>
          <w:sz w:val="23"/>
        </w:rPr>
        <w:t> </w:t>
      </w:r>
      <w:r>
        <w:rPr>
          <w:sz w:val="23"/>
        </w:rPr>
        <w:t>health</w:t>
      </w:r>
      <w:r>
        <w:rPr>
          <w:spacing w:val="-5"/>
          <w:sz w:val="23"/>
        </w:rPr>
        <w:t> </w:t>
      </w:r>
      <w:r>
        <w:rPr>
          <w:sz w:val="23"/>
        </w:rPr>
        <w:t>centers,</w:t>
      </w:r>
      <w:r>
        <w:rPr>
          <w:spacing w:val="-4"/>
          <w:sz w:val="23"/>
        </w:rPr>
        <w:t> </w:t>
      </w:r>
      <w:r>
        <w:rPr>
          <w:sz w:val="23"/>
        </w:rPr>
        <w:t>or</w:t>
      </w:r>
      <w:r>
        <w:rPr>
          <w:spacing w:val="-5"/>
          <w:sz w:val="23"/>
        </w:rPr>
        <w:t> </w:t>
      </w:r>
      <w:r>
        <w:rPr>
          <w:sz w:val="23"/>
        </w:rPr>
        <w:t>other</w:t>
      </w:r>
      <w:r>
        <w:rPr>
          <w:spacing w:val="-5"/>
          <w:sz w:val="23"/>
        </w:rPr>
        <w:t> </w:t>
      </w:r>
      <w:r>
        <w:rPr>
          <w:sz w:val="23"/>
        </w:rPr>
        <w:t>MAT</w:t>
      </w:r>
      <w:r>
        <w:rPr>
          <w:spacing w:val="-4"/>
          <w:sz w:val="23"/>
        </w:rPr>
        <w:t> </w:t>
      </w:r>
      <w:r>
        <w:rPr>
          <w:sz w:val="23"/>
        </w:rPr>
        <w:t>providers</w:t>
      </w:r>
      <w:r>
        <w:rPr>
          <w:spacing w:val="-5"/>
          <w:sz w:val="23"/>
        </w:rPr>
        <w:t> </w:t>
      </w:r>
      <w:r>
        <w:rPr>
          <w:sz w:val="23"/>
        </w:rPr>
        <w:t>such that patients have access to all FDA-approved medications for SUDs.</w:t>
      </w:r>
    </w:p>
    <w:p>
      <w:pPr>
        <w:pStyle w:val="ListParagraph"/>
        <w:numPr>
          <w:ilvl w:val="0"/>
          <w:numId w:val="6"/>
        </w:numPr>
        <w:tabs>
          <w:tab w:pos="704" w:val="left" w:leader="none"/>
        </w:tabs>
        <w:spacing w:line="240" w:lineRule="auto" w:before="19" w:after="0"/>
        <w:ind w:left="360" w:right="770" w:firstLine="0"/>
        <w:jc w:val="left"/>
        <w:rPr>
          <w:sz w:val="23"/>
        </w:rPr>
      </w:pPr>
      <w:r>
        <w:rPr>
          <w:sz w:val="23"/>
        </w:rPr>
        <w:t>An effective referral process shall include an established relationship with a MAT provider</w:t>
      </w:r>
      <w:r>
        <w:rPr>
          <w:spacing w:val="-3"/>
          <w:sz w:val="23"/>
        </w:rPr>
        <w:t> </w:t>
      </w:r>
      <w:r>
        <w:rPr>
          <w:sz w:val="23"/>
        </w:rPr>
        <w:t>and</w:t>
      </w:r>
      <w:r>
        <w:rPr>
          <w:spacing w:val="-4"/>
          <w:sz w:val="23"/>
        </w:rPr>
        <w:t> </w:t>
      </w:r>
      <w:r>
        <w:rPr>
          <w:sz w:val="23"/>
        </w:rPr>
        <w:t>transportation</w:t>
      </w:r>
      <w:r>
        <w:rPr>
          <w:spacing w:val="-4"/>
          <w:sz w:val="23"/>
        </w:rPr>
        <w:t> </w:t>
      </w:r>
      <w:r>
        <w:rPr>
          <w:sz w:val="23"/>
        </w:rPr>
        <w:t>to</w:t>
      </w:r>
      <w:r>
        <w:rPr>
          <w:spacing w:val="-4"/>
          <w:sz w:val="23"/>
        </w:rPr>
        <w:t> </w:t>
      </w:r>
      <w:r>
        <w:rPr>
          <w:sz w:val="23"/>
        </w:rPr>
        <w:t>appointments</w:t>
      </w:r>
      <w:r>
        <w:rPr>
          <w:spacing w:val="-5"/>
          <w:sz w:val="23"/>
        </w:rPr>
        <w:t> </w:t>
      </w:r>
      <w:r>
        <w:rPr>
          <w:sz w:val="23"/>
        </w:rPr>
        <w:t>for</w:t>
      </w:r>
      <w:r>
        <w:rPr>
          <w:spacing w:val="-5"/>
          <w:sz w:val="23"/>
        </w:rPr>
        <w:t> </w:t>
      </w:r>
      <w:r>
        <w:rPr>
          <w:sz w:val="23"/>
        </w:rPr>
        <w:t>MAT.</w:t>
      </w:r>
      <w:r>
        <w:rPr>
          <w:spacing w:val="-2"/>
          <w:sz w:val="23"/>
        </w:rPr>
        <w:t> </w:t>
      </w:r>
      <w:r>
        <w:rPr>
          <w:sz w:val="23"/>
        </w:rPr>
        <w:t>Providing</w:t>
      </w:r>
      <w:r>
        <w:rPr>
          <w:spacing w:val="-4"/>
          <w:sz w:val="23"/>
        </w:rPr>
        <w:t> </w:t>
      </w:r>
      <w:r>
        <w:rPr>
          <w:sz w:val="23"/>
        </w:rPr>
        <w:t>contact</w:t>
      </w:r>
      <w:r>
        <w:rPr>
          <w:spacing w:val="-2"/>
          <w:sz w:val="23"/>
        </w:rPr>
        <w:t> </w:t>
      </w:r>
      <w:r>
        <w:rPr>
          <w:sz w:val="23"/>
        </w:rPr>
        <w:t>information</w:t>
      </w:r>
      <w:r>
        <w:rPr>
          <w:spacing w:val="-6"/>
          <w:sz w:val="23"/>
        </w:rPr>
        <w:t> </w:t>
      </w:r>
      <w:r>
        <w:rPr>
          <w:sz w:val="23"/>
        </w:rPr>
        <w:t>for</w:t>
      </w:r>
      <w:r>
        <w:rPr>
          <w:spacing w:val="-3"/>
          <w:sz w:val="23"/>
        </w:rPr>
        <w:t> </w:t>
      </w:r>
      <w:r>
        <w:rPr>
          <w:sz w:val="23"/>
        </w:rPr>
        <w:t>a MAT provider does not meet the requirement of an effective referral.</w:t>
      </w:r>
    </w:p>
    <w:p>
      <w:pPr>
        <w:pStyle w:val="ListParagraph"/>
        <w:numPr>
          <w:ilvl w:val="0"/>
          <w:numId w:val="6"/>
        </w:numPr>
        <w:tabs>
          <w:tab w:pos="692" w:val="left" w:leader="none"/>
        </w:tabs>
        <w:spacing w:line="240" w:lineRule="auto" w:before="23" w:after="0"/>
        <w:ind w:left="360" w:right="366" w:firstLine="0"/>
        <w:jc w:val="left"/>
        <w:rPr>
          <w:sz w:val="23"/>
        </w:rPr>
      </w:pPr>
      <w:r>
        <w:rPr>
          <w:sz w:val="23"/>
        </w:rPr>
        <w:t>Implement</w:t>
      </w:r>
      <w:r>
        <w:rPr>
          <w:spacing w:val="-3"/>
          <w:sz w:val="23"/>
        </w:rPr>
        <w:t> </w:t>
      </w:r>
      <w:r>
        <w:rPr>
          <w:sz w:val="23"/>
        </w:rPr>
        <w:t>and</w:t>
      </w:r>
      <w:r>
        <w:rPr>
          <w:spacing w:val="-5"/>
          <w:sz w:val="23"/>
        </w:rPr>
        <w:t> </w:t>
      </w:r>
      <w:r>
        <w:rPr>
          <w:sz w:val="23"/>
        </w:rPr>
        <w:t>maintain</w:t>
      </w:r>
      <w:r>
        <w:rPr>
          <w:spacing w:val="-3"/>
          <w:sz w:val="23"/>
        </w:rPr>
        <w:t> </w:t>
      </w:r>
      <w:r>
        <w:rPr>
          <w:sz w:val="23"/>
        </w:rPr>
        <w:t>a</w:t>
      </w:r>
      <w:r>
        <w:rPr>
          <w:spacing w:val="-3"/>
          <w:sz w:val="23"/>
        </w:rPr>
        <w:t> </w:t>
      </w:r>
      <w:r>
        <w:rPr>
          <w:sz w:val="23"/>
        </w:rPr>
        <w:t>MAT</w:t>
      </w:r>
      <w:r>
        <w:rPr>
          <w:spacing w:val="-1"/>
          <w:sz w:val="23"/>
        </w:rPr>
        <w:t> </w:t>
      </w:r>
      <w:r>
        <w:rPr>
          <w:sz w:val="23"/>
        </w:rPr>
        <w:t>policy</w:t>
      </w:r>
      <w:r>
        <w:rPr>
          <w:spacing w:val="-4"/>
          <w:sz w:val="23"/>
        </w:rPr>
        <w:t> </w:t>
      </w:r>
      <w:r>
        <w:rPr>
          <w:sz w:val="23"/>
        </w:rPr>
        <w:t>approved</w:t>
      </w:r>
      <w:r>
        <w:rPr>
          <w:spacing w:val="-3"/>
          <w:sz w:val="23"/>
        </w:rPr>
        <w:t> </w:t>
      </w:r>
      <w:r>
        <w:rPr>
          <w:sz w:val="23"/>
        </w:rPr>
        <w:t>by</w:t>
      </w:r>
      <w:r>
        <w:rPr>
          <w:spacing w:val="-4"/>
          <w:sz w:val="23"/>
        </w:rPr>
        <w:t> </w:t>
      </w:r>
      <w:r>
        <w:rPr>
          <w:sz w:val="23"/>
        </w:rPr>
        <w:t>DHCS.</w:t>
      </w:r>
      <w:r>
        <w:rPr>
          <w:spacing w:val="-1"/>
          <w:sz w:val="23"/>
        </w:rPr>
        <w:t> </w:t>
      </w:r>
      <w:r>
        <w:rPr>
          <w:sz w:val="23"/>
        </w:rPr>
        <w:t>The</w:t>
      </w:r>
      <w:r>
        <w:rPr>
          <w:spacing w:val="-3"/>
          <w:sz w:val="23"/>
        </w:rPr>
        <w:t> </w:t>
      </w:r>
      <w:r>
        <w:rPr>
          <w:sz w:val="23"/>
        </w:rPr>
        <w:t>MAT</w:t>
      </w:r>
      <w:r>
        <w:rPr>
          <w:spacing w:val="-1"/>
          <w:sz w:val="23"/>
        </w:rPr>
        <w:t> </w:t>
      </w:r>
      <w:r>
        <w:rPr>
          <w:sz w:val="23"/>
        </w:rPr>
        <w:t>policy</w:t>
      </w:r>
      <w:r>
        <w:rPr>
          <w:spacing w:val="-4"/>
          <w:sz w:val="23"/>
        </w:rPr>
        <w:t> </w:t>
      </w:r>
      <w:r>
        <w:rPr>
          <w:sz w:val="23"/>
        </w:rPr>
        <w:t>shall</w:t>
      </w:r>
      <w:r>
        <w:rPr>
          <w:spacing w:val="-3"/>
          <w:sz w:val="23"/>
        </w:rPr>
        <w:t> </w:t>
      </w:r>
      <w:r>
        <w:rPr>
          <w:sz w:val="23"/>
        </w:rPr>
        <w:t>do</w:t>
      </w:r>
      <w:r>
        <w:rPr>
          <w:spacing w:val="-3"/>
          <w:sz w:val="23"/>
        </w:rPr>
        <w:t> </w:t>
      </w:r>
      <w:r>
        <w:rPr>
          <w:sz w:val="23"/>
        </w:rPr>
        <w:t>all</w:t>
      </w:r>
      <w:r>
        <w:rPr>
          <w:spacing w:val="-3"/>
          <w:sz w:val="23"/>
        </w:rPr>
        <w:t> </w:t>
      </w:r>
      <w:r>
        <w:rPr>
          <w:sz w:val="23"/>
        </w:rPr>
        <w:t>of the following:</w:t>
      </w:r>
    </w:p>
    <w:p>
      <w:pPr>
        <w:pStyle w:val="ListParagraph"/>
        <w:numPr>
          <w:ilvl w:val="1"/>
          <w:numId w:val="6"/>
        </w:numPr>
        <w:tabs>
          <w:tab w:pos="704" w:val="left" w:leader="none"/>
        </w:tabs>
        <w:spacing w:line="240" w:lineRule="auto" w:before="21" w:after="0"/>
        <w:ind w:left="704" w:right="0" w:hanging="344"/>
        <w:jc w:val="left"/>
        <w:rPr>
          <w:sz w:val="23"/>
        </w:rPr>
      </w:pPr>
      <w:r>
        <w:rPr>
          <w:sz w:val="23"/>
        </w:rPr>
        <w:t>Explain</w:t>
      </w:r>
      <w:r>
        <w:rPr>
          <w:spacing w:val="-6"/>
          <w:sz w:val="23"/>
        </w:rPr>
        <w:t> </w:t>
      </w:r>
      <w:r>
        <w:rPr>
          <w:sz w:val="23"/>
        </w:rPr>
        <w:t>how</w:t>
      </w:r>
      <w:r>
        <w:rPr>
          <w:spacing w:val="-7"/>
          <w:sz w:val="23"/>
        </w:rPr>
        <w:t> </w:t>
      </w:r>
      <w:r>
        <w:rPr>
          <w:sz w:val="23"/>
        </w:rPr>
        <w:t>a</w:t>
      </w:r>
      <w:r>
        <w:rPr>
          <w:spacing w:val="-3"/>
          <w:sz w:val="23"/>
        </w:rPr>
        <w:t> </w:t>
      </w:r>
      <w:r>
        <w:rPr>
          <w:sz w:val="23"/>
        </w:rPr>
        <w:t>client</w:t>
      </w:r>
      <w:r>
        <w:rPr>
          <w:spacing w:val="-2"/>
          <w:sz w:val="23"/>
        </w:rPr>
        <w:t> </w:t>
      </w:r>
      <w:r>
        <w:rPr>
          <w:sz w:val="23"/>
        </w:rPr>
        <w:t>receives</w:t>
      </w:r>
      <w:r>
        <w:rPr>
          <w:spacing w:val="-2"/>
          <w:sz w:val="23"/>
        </w:rPr>
        <w:t> </w:t>
      </w:r>
      <w:r>
        <w:rPr>
          <w:sz w:val="23"/>
        </w:rPr>
        <w:t>information</w:t>
      </w:r>
      <w:r>
        <w:rPr>
          <w:spacing w:val="-4"/>
          <w:sz w:val="23"/>
        </w:rPr>
        <w:t> </w:t>
      </w:r>
      <w:r>
        <w:rPr>
          <w:sz w:val="23"/>
        </w:rPr>
        <w:t>about</w:t>
      </w:r>
      <w:r>
        <w:rPr>
          <w:spacing w:val="-1"/>
          <w:sz w:val="23"/>
        </w:rPr>
        <w:t> </w:t>
      </w:r>
      <w:r>
        <w:rPr>
          <w:sz w:val="23"/>
        </w:rPr>
        <w:t>the</w:t>
      </w:r>
      <w:r>
        <w:rPr>
          <w:spacing w:val="-3"/>
          <w:sz w:val="23"/>
        </w:rPr>
        <w:t> </w:t>
      </w:r>
      <w:r>
        <w:rPr>
          <w:sz w:val="23"/>
        </w:rPr>
        <w:t>benefits</w:t>
      </w:r>
      <w:r>
        <w:rPr>
          <w:spacing w:val="-3"/>
          <w:sz w:val="23"/>
        </w:rPr>
        <w:t> </w:t>
      </w:r>
      <w:r>
        <w:rPr>
          <w:sz w:val="23"/>
        </w:rPr>
        <w:t>and</w:t>
      </w:r>
      <w:r>
        <w:rPr>
          <w:spacing w:val="-3"/>
          <w:sz w:val="23"/>
        </w:rPr>
        <w:t> </w:t>
      </w:r>
      <w:r>
        <w:rPr>
          <w:sz w:val="23"/>
        </w:rPr>
        <w:t>risks</w:t>
      </w:r>
      <w:r>
        <w:rPr>
          <w:spacing w:val="-2"/>
          <w:sz w:val="23"/>
        </w:rPr>
        <w:t> </w:t>
      </w:r>
      <w:r>
        <w:rPr>
          <w:sz w:val="23"/>
        </w:rPr>
        <w:t>of</w:t>
      </w:r>
      <w:r>
        <w:rPr>
          <w:spacing w:val="-10"/>
          <w:sz w:val="23"/>
        </w:rPr>
        <w:t> </w:t>
      </w:r>
      <w:r>
        <w:rPr>
          <w:spacing w:val="-4"/>
          <w:sz w:val="23"/>
        </w:rPr>
        <w:t>MAT.</w:t>
      </w:r>
    </w:p>
    <w:p>
      <w:pPr>
        <w:pStyle w:val="ListParagraph"/>
        <w:numPr>
          <w:ilvl w:val="1"/>
          <w:numId w:val="6"/>
        </w:numPr>
        <w:tabs>
          <w:tab w:pos="704" w:val="left" w:leader="none"/>
        </w:tabs>
        <w:spacing w:line="240" w:lineRule="auto" w:before="19" w:after="0"/>
        <w:ind w:left="360" w:right="534" w:firstLine="0"/>
        <w:jc w:val="left"/>
        <w:rPr>
          <w:sz w:val="23"/>
        </w:rPr>
      </w:pPr>
      <w:r>
        <w:rPr>
          <w:sz w:val="23"/>
        </w:rPr>
        <w:t>Describe</w:t>
      </w:r>
      <w:r>
        <w:rPr>
          <w:spacing w:val="-4"/>
          <w:sz w:val="23"/>
        </w:rPr>
        <w:t> </w:t>
      </w:r>
      <w:r>
        <w:rPr>
          <w:sz w:val="23"/>
        </w:rPr>
        <w:t>the</w:t>
      </w:r>
      <w:r>
        <w:rPr>
          <w:spacing w:val="-4"/>
          <w:sz w:val="23"/>
        </w:rPr>
        <w:t> </w:t>
      </w:r>
      <w:r>
        <w:rPr>
          <w:sz w:val="23"/>
        </w:rPr>
        <w:t>availability</w:t>
      </w:r>
      <w:r>
        <w:rPr>
          <w:spacing w:val="-5"/>
          <w:sz w:val="23"/>
        </w:rPr>
        <w:t> </w:t>
      </w:r>
      <w:r>
        <w:rPr>
          <w:sz w:val="23"/>
        </w:rPr>
        <w:t>of MAT</w:t>
      </w:r>
      <w:r>
        <w:rPr>
          <w:spacing w:val="-2"/>
          <w:sz w:val="23"/>
        </w:rPr>
        <w:t> </w:t>
      </w:r>
      <w:r>
        <w:rPr>
          <w:sz w:val="23"/>
        </w:rPr>
        <w:t>at</w:t>
      </w:r>
      <w:r>
        <w:rPr>
          <w:spacing w:val="-2"/>
          <w:sz w:val="23"/>
        </w:rPr>
        <w:t> </w:t>
      </w:r>
      <w:r>
        <w:rPr>
          <w:sz w:val="23"/>
        </w:rPr>
        <w:t>the</w:t>
      </w:r>
      <w:r>
        <w:rPr>
          <w:spacing w:val="-4"/>
          <w:sz w:val="23"/>
        </w:rPr>
        <w:t> </w:t>
      </w:r>
      <w:r>
        <w:rPr>
          <w:sz w:val="23"/>
        </w:rPr>
        <w:t>program,</w:t>
      </w:r>
      <w:r>
        <w:rPr>
          <w:spacing w:val="-4"/>
          <w:sz w:val="23"/>
        </w:rPr>
        <w:t> </w:t>
      </w:r>
      <w:r>
        <w:rPr>
          <w:sz w:val="23"/>
        </w:rPr>
        <w:t>if applicable,</w:t>
      </w:r>
      <w:r>
        <w:rPr>
          <w:spacing w:val="-2"/>
          <w:sz w:val="23"/>
        </w:rPr>
        <w:t> </w:t>
      </w:r>
      <w:r>
        <w:rPr>
          <w:sz w:val="23"/>
        </w:rPr>
        <w:t>or</w:t>
      </w:r>
      <w:r>
        <w:rPr>
          <w:spacing w:val="-3"/>
          <w:sz w:val="23"/>
        </w:rPr>
        <w:t> </w:t>
      </w:r>
      <w:r>
        <w:rPr>
          <w:sz w:val="23"/>
        </w:rPr>
        <w:t>the</w:t>
      </w:r>
      <w:r>
        <w:rPr>
          <w:spacing w:val="-4"/>
          <w:sz w:val="23"/>
        </w:rPr>
        <w:t> </w:t>
      </w:r>
      <w:r>
        <w:rPr>
          <w:sz w:val="23"/>
        </w:rPr>
        <w:t>referral</w:t>
      </w:r>
      <w:r>
        <w:rPr>
          <w:spacing w:val="-4"/>
          <w:sz w:val="23"/>
        </w:rPr>
        <w:t> </w:t>
      </w:r>
      <w:r>
        <w:rPr>
          <w:sz w:val="23"/>
        </w:rPr>
        <w:t>process</w:t>
      </w:r>
      <w:r>
        <w:rPr>
          <w:spacing w:val="-5"/>
          <w:sz w:val="23"/>
        </w:rPr>
        <w:t> </w:t>
      </w:r>
      <w:r>
        <w:rPr>
          <w:sz w:val="23"/>
        </w:rPr>
        <w:t>for </w:t>
      </w:r>
      <w:r>
        <w:rPr>
          <w:spacing w:val="-4"/>
          <w:sz w:val="23"/>
        </w:rPr>
        <w:t>MAT.</w:t>
      </w:r>
    </w:p>
    <w:p>
      <w:pPr>
        <w:pStyle w:val="ListParagraph"/>
        <w:numPr>
          <w:ilvl w:val="1"/>
          <w:numId w:val="6"/>
        </w:numPr>
        <w:tabs>
          <w:tab w:pos="704" w:val="left" w:leader="none"/>
        </w:tabs>
        <w:spacing w:line="240" w:lineRule="auto" w:before="23" w:after="0"/>
        <w:ind w:left="704" w:right="0" w:hanging="344"/>
        <w:jc w:val="left"/>
        <w:rPr>
          <w:sz w:val="23"/>
        </w:rPr>
      </w:pPr>
      <w:r>
        <w:rPr>
          <w:sz w:val="23"/>
        </w:rPr>
        <w:t>Identify</w:t>
      </w:r>
      <w:r>
        <w:rPr>
          <w:spacing w:val="-5"/>
          <w:sz w:val="23"/>
        </w:rPr>
        <w:t> </w:t>
      </w:r>
      <w:r>
        <w:rPr>
          <w:sz w:val="23"/>
        </w:rPr>
        <w:t>an</w:t>
      </w:r>
      <w:r>
        <w:rPr>
          <w:spacing w:val="-4"/>
          <w:sz w:val="23"/>
        </w:rPr>
        <w:t> </w:t>
      </w:r>
      <w:r>
        <w:rPr>
          <w:sz w:val="23"/>
        </w:rPr>
        <w:t>evidence-based</w:t>
      </w:r>
      <w:r>
        <w:rPr>
          <w:spacing w:val="-4"/>
          <w:sz w:val="23"/>
        </w:rPr>
        <w:t> </w:t>
      </w:r>
      <w:r>
        <w:rPr>
          <w:sz w:val="23"/>
        </w:rPr>
        <w:t>assessment</w:t>
      </w:r>
      <w:r>
        <w:rPr>
          <w:spacing w:val="-4"/>
          <w:sz w:val="23"/>
        </w:rPr>
        <w:t> </w:t>
      </w:r>
      <w:r>
        <w:rPr>
          <w:sz w:val="23"/>
        </w:rPr>
        <w:t>for</w:t>
      </w:r>
      <w:r>
        <w:rPr>
          <w:spacing w:val="-5"/>
          <w:sz w:val="23"/>
        </w:rPr>
        <w:t> </w:t>
      </w:r>
      <w:r>
        <w:rPr>
          <w:sz w:val="23"/>
        </w:rPr>
        <w:t>determining</w:t>
      </w:r>
      <w:r>
        <w:rPr>
          <w:spacing w:val="-4"/>
          <w:sz w:val="23"/>
        </w:rPr>
        <w:t> </w:t>
      </w:r>
      <w:r>
        <w:rPr>
          <w:sz w:val="23"/>
        </w:rPr>
        <w:t>a</w:t>
      </w:r>
      <w:r>
        <w:rPr>
          <w:spacing w:val="-3"/>
          <w:sz w:val="23"/>
        </w:rPr>
        <w:t> </w:t>
      </w:r>
      <w:r>
        <w:rPr>
          <w:sz w:val="23"/>
        </w:rPr>
        <w:t>client’s</w:t>
      </w:r>
      <w:r>
        <w:rPr>
          <w:spacing w:val="-1"/>
          <w:sz w:val="23"/>
        </w:rPr>
        <w:t> </w:t>
      </w:r>
      <w:r>
        <w:rPr>
          <w:sz w:val="23"/>
        </w:rPr>
        <w:t>MAT</w:t>
      </w:r>
      <w:r>
        <w:rPr>
          <w:spacing w:val="-1"/>
          <w:sz w:val="23"/>
        </w:rPr>
        <w:t> </w:t>
      </w:r>
      <w:r>
        <w:rPr>
          <w:spacing w:val="-2"/>
          <w:sz w:val="23"/>
        </w:rPr>
        <w:t>needs.</w:t>
      </w:r>
    </w:p>
    <w:p>
      <w:pPr>
        <w:pStyle w:val="ListParagraph"/>
        <w:numPr>
          <w:ilvl w:val="1"/>
          <w:numId w:val="6"/>
        </w:numPr>
        <w:tabs>
          <w:tab w:pos="704" w:val="left" w:leader="none"/>
        </w:tabs>
        <w:spacing w:line="240" w:lineRule="auto" w:before="18" w:after="0"/>
        <w:ind w:left="704" w:right="0" w:hanging="344"/>
        <w:jc w:val="left"/>
        <w:rPr>
          <w:sz w:val="23"/>
        </w:rPr>
      </w:pPr>
      <w:r>
        <w:rPr>
          <w:sz w:val="23"/>
        </w:rPr>
        <w:t>Address</w:t>
      </w:r>
      <w:r>
        <w:rPr>
          <w:spacing w:val="-5"/>
          <w:sz w:val="23"/>
        </w:rPr>
        <w:t> </w:t>
      </w:r>
      <w:r>
        <w:rPr>
          <w:sz w:val="23"/>
        </w:rPr>
        <w:t>administration,</w:t>
      </w:r>
      <w:r>
        <w:rPr>
          <w:spacing w:val="-3"/>
          <w:sz w:val="23"/>
        </w:rPr>
        <w:t> </w:t>
      </w:r>
      <w:r>
        <w:rPr>
          <w:sz w:val="23"/>
        </w:rPr>
        <w:t>storage,</w:t>
      </w:r>
      <w:r>
        <w:rPr>
          <w:spacing w:val="-3"/>
          <w:sz w:val="23"/>
        </w:rPr>
        <w:t> </w:t>
      </w:r>
      <w:r>
        <w:rPr>
          <w:sz w:val="23"/>
        </w:rPr>
        <w:t>and</w:t>
      </w:r>
      <w:r>
        <w:rPr>
          <w:spacing w:val="-5"/>
          <w:sz w:val="23"/>
        </w:rPr>
        <w:t> </w:t>
      </w:r>
      <w:r>
        <w:rPr>
          <w:sz w:val="23"/>
        </w:rPr>
        <w:t>disposal</w:t>
      </w:r>
      <w:r>
        <w:rPr>
          <w:spacing w:val="-5"/>
          <w:sz w:val="23"/>
        </w:rPr>
        <w:t> </w:t>
      </w:r>
      <w:r>
        <w:rPr>
          <w:sz w:val="23"/>
        </w:rPr>
        <w:t>of</w:t>
      </w:r>
      <w:r>
        <w:rPr>
          <w:spacing w:val="-1"/>
          <w:sz w:val="23"/>
        </w:rPr>
        <w:t> </w:t>
      </w:r>
      <w:r>
        <w:rPr>
          <w:sz w:val="23"/>
        </w:rPr>
        <w:t>MAT,</w:t>
      </w:r>
      <w:r>
        <w:rPr>
          <w:spacing w:val="-5"/>
          <w:sz w:val="23"/>
        </w:rPr>
        <w:t> </w:t>
      </w:r>
      <w:r>
        <w:rPr>
          <w:sz w:val="23"/>
        </w:rPr>
        <w:t>if</w:t>
      </w:r>
      <w:r>
        <w:rPr>
          <w:spacing w:val="-1"/>
          <w:sz w:val="23"/>
        </w:rPr>
        <w:t> </w:t>
      </w:r>
      <w:r>
        <w:rPr>
          <w:spacing w:val="-2"/>
          <w:sz w:val="23"/>
        </w:rPr>
        <w:t>applicable.</w:t>
      </w:r>
    </w:p>
    <w:p>
      <w:pPr>
        <w:pStyle w:val="ListParagraph"/>
        <w:spacing w:after="0" w:line="240" w:lineRule="auto"/>
        <w:jc w:val="left"/>
        <w:rPr>
          <w:sz w:val="23"/>
        </w:rPr>
        <w:sectPr>
          <w:headerReference w:type="default" r:id="rId5"/>
          <w:footerReference w:type="default" r:id="rId6"/>
          <w:type w:val="continuous"/>
          <w:pgSz w:w="12240" w:h="15840"/>
          <w:pgMar w:header="821" w:footer="1616" w:top="3040" w:bottom="1800" w:left="1080" w:right="1080"/>
          <w:pgNumType w:start="1"/>
        </w:sectPr>
      </w:pPr>
    </w:p>
    <w:p>
      <w:pPr>
        <w:pStyle w:val="BodyText"/>
        <w:spacing w:before="197"/>
        <w:ind w:left="0"/>
      </w:pPr>
    </w:p>
    <w:p>
      <w:pPr>
        <w:pStyle w:val="ListParagraph"/>
        <w:numPr>
          <w:ilvl w:val="1"/>
          <w:numId w:val="6"/>
        </w:numPr>
        <w:tabs>
          <w:tab w:pos="705" w:val="left" w:leader="none"/>
        </w:tabs>
        <w:spacing w:line="240" w:lineRule="auto" w:before="0" w:after="0"/>
        <w:ind w:left="360" w:right="820" w:firstLine="0"/>
        <w:jc w:val="left"/>
        <w:rPr>
          <w:sz w:val="23"/>
        </w:rPr>
      </w:pPr>
      <w:r>
        <w:rPr>
          <w:sz w:val="23"/>
        </w:rPr>
        <w:t>Training</w:t>
      </w:r>
      <w:r>
        <w:rPr>
          <w:spacing w:val="-1"/>
          <w:sz w:val="23"/>
        </w:rPr>
        <w:t> </w:t>
      </w:r>
      <w:r>
        <w:rPr>
          <w:sz w:val="23"/>
        </w:rPr>
        <w:t>will</w:t>
      </w:r>
      <w:r>
        <w:rPr>
          <w:spacing w:val="-4"/>
          <w:sz w:val="23"/>
        </w:rPr>
        <w:t> </w:t>
      </w:r>
      <w:r>
        <w:rPr>
          <w:sz w:val="23"/>
        </w:rPr>
        <w:t>initially</w:t>
      </w:r>
      <w:r>
        <w:rPr>
          <w:spacing w:val="-3"/>
          <w:sz w:val="23"/>
        </w:rPr>
        <w:t> </w:t>
      </w:r>
      <w:r>
        <w:rPr>
          <w:sz w:val="23"/>
        </w:rPr>
        <w:t>be</w:t>
      </w:r>
      <w:r>
        <w:rPr>
          <w:spacing w:val="-4"/>
          <w:sz w:val="23"/>
        </w:rPr>
        <w:t> </w:t>
      </w:r>
      <w:r>
        <w:rPr>
          <w:sz w:val="23"/>
        </w:rPr>
        <w:t>done</w:t>
      </w:r>
      <w:r>
        <w:rPr>
          <w:spacing w:val="-4"/>
          <w:sz w:val="23"/>
        </w:rPr>
        <w:t> </w:t>
      </w:r>
      <w:r>
        <w:rPr>
          <w:sz w:val="23"/>
        </w:rPr>
        <w:t>directly</w:t>
      </w:r>
      <w:r>
        <w:rPr>
          <w:spacing w:val="-5"/>
          <w:sz w:val="23"/>
        </w:rPr>
        <w:t> </w:t>
      </w:r>
      <w:r>
        <w:rPr>
          <w:sz w:val="23"/>
        </w:rPr>
        <w:t>by</w:t>
      </w:r>
      <w:r>
        <w:rPr>
          <w:spacing w:val="-5"/>
          <w:sz w:val="23"/>
        </w:rPr>
        <w:t> </w:t>
      </w:r>
      <w:r>
        <w:rPr>
          <w:sz w:val="23"/>
        </w:rPr>
        <w:t>BHS</w:t>
      </w:r>
      <w:r>
        <w:rPr>
          <w:spacing w:val="-1"/>
          <w:sz w:val="23"/>
        </w:rPr>
        <w:t> </w:t>
      </w:r>
      <w:r>
        <w:rPr>
          <w:sz w:val="23"/>
        </w:rPr>
        <w:t>with</w:t>
      </w:r>
      <w:r>
        <w:rPr>
          <w:spacing w:val="-4"/>
          <w:sz w:val="23"/>
        </w:rPr>
        <w:t> </w:t>
      </w:r>
      <w:r>
        <w:rPr>
          <w:sz w:val="23"/>
        </w:rPr>
        <w:t>refreshers</w:t>
      </w:r>
      <w:r>
        <w:rPr>
          <w:spacing w:val="-3"/>
          <w:sz w:val="23"/>
        </w:rPr>
        <w:t> </w:t>
      </w:r>
      <w:r>
        <w:rPr>
          <w:sz w:val="23"/>
        </w:rPr>
        <w:t>offered</w:t>
      </w:r>
      <w:r>
        <w:rPr>
          <w:spacing w:val="-4"/>
          <w:sz w:val="23"/>
        </w:rPr>
        <w:t> </w:t>
      </w:r>
      <w:r>
        <w:rPr>
          <w:sz w:val="23"/>
        </w:rPr>
        <w:t>either</w:t>
      </w:r>
      <w:r>
        <w:rPr>
          <w:spacing w:val="-3"/>
          <w:sz w:val="23"/>
        </w:rPr>
        <w:t> </w:t>
      </w:r>
      <w:r>
        <w:rPr>
          <w:sz w:val="23"/>
        </w:rPr>
        <w:t>directly</w:t>
      </w:r>
      <w:r>
        <w:rPr>
          <w:spacing w:val="-5"/>
          <w:sz w:val="23"/>
        </w:rPr>
        <w:t> </w:t>
      </w:r>
      <w:r>
        <w:rPr>
          <w:sz w:val="23"/>
        </w:rPr>
        <w:t>or through Relias.</w:t>
      </w:r>
    </w:p>
    <w:p>
      <w:pPr>
        <w:pStyle w:val="ListParagraph"/>
        <w:numPr>
          <w:ilvl w:val="1"/>
          <w:numId w:val="6"/>
        </w:numPr>
        <w:tabs>
          <w:tab w:pos="704" w:val="left" w:leader="none"/>
        </w:tabs>
        <w:spacing w:line="240" w:lineRule="auto" w:before="21" w:after="0"/>
        <w:ind w:left="704" w:right="0" w:hanging="344"/>
        <w:jc w:val="left"/>
        <w:rPr>
          <w:sz w:val="23"/>
        </w:rPr>
      </w:pPr>
      <w:r>
        <w:rPr>
          <w:sz w:val="23"/>
        </w:rPr>
        <w:t>Outline</w:t>
      </w:r>
      <w:r>
        <w:rPr>
          <w:spacing w:val="-4"/>
          <w:sz w:val="23"/>
        </w:rPr>
        <w:t> </w:t>
      </w:r>
      <w:r>
        <w:rPr>
          <w:sz w:val="23"/>
        </w:rPr>
        <w:t>training</w:t>
      </w:r>
      <w:r>
        <w:rPr>
          <w:spacing w:val="-3"/>
          <w:sz w:val="23"/>
        </w:rPr>
        <w:t> </w:t>
      </w:r>
      <w:r>
        <w:rPr>
          <w:sz w:val="23"/>
        </w:rPr>
        <w:t>for</w:t>
      </w:r>
      <w:r>
        <w:rPr>
          <w:spacing w:val="-3"/>
          <w:sz w:val="23"/>
        </w:rPr>
        <w:t> </w:t>
      </w:r>
      <w:r>
        <w:rPr>
          <w:sz w:val="23"/>
        </w:rPr>
        <w:t>staff</w:t>
      </w:r>
      <w:r>
        <w:rPr>
          <w:spacing w:val="-1"/>
          <w:sz w:val="23"/>
        </w:rPr>
        <w:t> </w:t>
      </w:r>
      <w:r>
        <w:rPr>
          <w:sz w:val="23"/>
        </w:rPr>
        <w:t>on</w:t>
      </w:r>
      <w:r>
        <w:rPr>
          <w:spacing w:val="-4"/>
          <w:sz w:val="23"/>
        </w:rPr>
        <w:t> </w:t>
      </w:r>
      <w:r>
        <w:rPr>
          <w:sz w:val="23"/>
        </w:rPr>
        <w:t>the</w:t>
      </w:r>
      <w:r>
        <w:rPr>
          <w:spacing w:val="-3"/>
          <w:sz w:val="23"/>
        </w:rPr>
        <w:t> </w:t>
      </w:r>
      <w:r>
        <w:rPr>
          <w:sz w:val="23"/>
        </w:rPr>
        <w:t>MAT</w:t>
      </w:r>
      <w:r>
        <w:rPr>
          <w:spacing w:val="-1"/>
          <w:sz w:val="23"/>
        </w:rPr>
        <w:t> </w:t>
      </w:r>
      <w:r>
        <w:rPr>
          <w:spacing w:val="-2"/>
          <w:sz w:val="23"/>
        </w:rPr>
        <w:t>policy.</w:t>
      </w:r>
    </w:p>
    <w:p>
      <w:pPr>
        <w:pStyle w:val="BodyText"/>
        <w:ind w:left="0"/>
      </w:pPr>
    </w:p>
    <w:p>
      <w:pPr>
        <w:pStyle w:val="BodyText"/>
        <w:spacing w:before="251"/>
        <w:ind w:left="0"/>
      </w:pPr>
    </w:p>
    <w:p>
      <w:pPr>
        <w:pStyle w:val="Heading1"/>
      </w:pPr>
      <w:r>
        <w:rPr>
          <w:spacing w:val="-2"/>
        </w:rPr>
        <w:t>PROCEDURES:</w:t>
      </w:r>
    </w:p>
    <w:p>
      <w:pPr>
        <w:pStyle w:val="BodyText"/>
        <w:spacing w:before="120"/>
        <w:ind w:left="0"/>
        <w:rPr>
          <w:b/>
          <w:sz w:val="24"/>
        </w:rPr>
      </w:pPr>
    </w:p>
    <w:p>
      <w:pPr>
        <w:pStyle w:val="ListParagraph"/>
        <w:numPr>
          <w:ilvl w:val="2"/>
          <w:numId w:val="6"/>
        </w:numPr>
        <w:tabs>
          <w:tab w:pos="1078" w:val="left" w:leader="none"/>
          <w:tab w:pos="1080" w:val="left" w:leader="none"/>
        </w:tabs>
        <w:spacing w:line="240" w:lineRule="auto" w:before="0" w:after="0"/>
        <w:ind w:left="1080" w:right="698" w:hanging="360"/>
        <w:jc w:val="left"/>
        <w:rPr>
          <w:sz w:val="23"/>
        </w:rPr>
      </w:pPr>
      <w:r>
        <w:rPr>
          <w:sz w:val="23"/>
        </w:rPr>
        <w:t>A client receives information about the benefits and risks of MAT (HSC Section 11811.1(c)(1);</w:t>
      </w:r>
      <w:r>
        <w:rPr>
          <w:spacing w:val="-4"/>
          <w:sz w:val="23"/>
        </w:rPr>
        <w:t> </w:t>
      </w:r>
      <w:r>
        <w:rPr>
          <w:sz w:val="23"/>
        </w:rPr>
        <w:t>HSC</w:t>
      </w:r>
      <w:r>
        <w:rPr>
          <w:spacing w:val="-6"/>
          <w:sz w:val="23"/>
        </w:rPr>
        <w:t> </w:t>
      </w:r>
      <w:r>
        <w:rPr>
          <w:sz w:val="23"/>
        </w:rPr>
        <w:t>Section</w:t>
      </w:r>
      <w:r>
        <w:rPr>
          <w:spacing w:val="-6"/>
          <w:sz w:val="23"/>
        </w:rPr>
        <w:t> </w:t>
      </w:r>
      <w:r>
        <w:rPr>
          <w:sz w:val="23"/>
        </w:rPr>
        <w:t>11834.28(c)(1))</w:t>
      </w:r>
      <w:r>
        <w:rPr>
          <w:spacing w:val="-5"/>
          <w:sz w:val="23"/>
        </w:rPr>
        <w:t> </w:t>
      </w:r>
      <w:r>
        <w:rPr>
          <w:sz w:val="23"/>
        </w:rPr>
        <w:t>including</w:t>
      </w:r>
      <w:r>
        <w:rPr>
          <w:spacing w:val="-2"/>
          <w:sz w:val="23"/>
        </w:rPr>
        <w:t> </w:t>
      </w:r>
      <w:r>
        <w:rPr>
          <w:sz w:val="23"/>
        </w:rPr>
        <w:t>information</w:t>
      </w:r>
      <w:r>
        <w:rPr>
          <w:spacing w:val="-5"/>
          <w:sz w:val="23"/>
        </w:rPr>
        <w:t> </w:t>
      </w:r>
      <w:r>
        <w:rPr>
          <w:sz w:val="23"/>
        </w:rPr>
        <w:t>specific</w:t>
      </w:r>
      <w:r>
        <w:rPr>
          <w:spacing w:val="-5"/>
          <w:sz w:val="23"/>
        </w:rPr>
        <w:t> </w:t>
      </w:r>
      <w:r>
        <w:rPr>
          <w:sz w:val="23"/>
        </w:rPr>
        <w:t>to</w:t>
      </w:r>
      <w:r>
        <w:rPr>
          <w:spacing w:val="-6"/>
          <w:sz w:val="23"/>
        </w:rPr>
        <w:t> </w:t>
      </w:r>
      <w:r>
        <w:rPr>
          <w:sz w:val="23"/>
        </w:rPr>
        <w:t>each type of medication approved for treating their SUD(s) through provision of a BHS MAT Information Document which will be reviewed with them by staff.</w:t>
      </w:r>
    </w:p>
    <w:p>
      <w:pPr>
        <w:pStyle w:val="ListParagraph"/>
        <w:numPr>
          <w:ilvl w:val="3"/>
          <w:numId w:val="6"/>
        </w:numPr>
        <w:tabs>
          <w:tab w:pos="1696" w:val="left" w:leader="none"/>
        </w:tabs>
        <w:spacing w:line="240" w:lineRule="auto" w:before="22" w:after="0"/>
        <w:ind w:left="1440" w:right="817" w:firstLine="0"/>
        <w:jc w:val="left"/>
        <w:rPr>
          <w:sz w:val="23"/>
        </w:rPr>
      </w:pPr>
      <w:r>
        <w:rPr>
          <w:sz w:val="23"/>
        </w:rPr>
        <w:t>This</w:t>
      </w:r>
      <w:r>
        <w:rPr>
          <w:spacing w:val="-4"/>
          <w:sz w:val="23"/>
        </w:rPr>
        <w:t> </w:t>
      </w:r>
      <w:r>
        <w:rPr>
          <w:sz w:val="23"/>
        </w:rPr>
        <w:t>information</w:t>
      </w:r>
      <w:r>
        <w:rPr>
          <w:spacing w:val="-2"/>
          <w:sz w:val="23"/>
        </w:rPr>
        <w:t> </w:t>
      </w:r>
      <w:r>
        <w:rPr>
          <w:sz w:val="23"/>
        </w:rPr>
        <w:t>will</w:t>
      </w:r>
      <w:r>
        <w:rPr>
          <w:spacing w:val="-2"/>
          <w:sz w:val="23"/>
        </w:rPr>
        <w:t> </w:t>
      </w:r>
      <w:r>
        <w:rPr>
          <w:sz w:val="23"/>
        </w:rPr>
        <w:t>be</w:t>
      </w:r>
      <w:r>
        <w:rPr>
          <w:spacing w:val="-5"/>
          <w:sz w:val="23"/>
        </w:rPr>
        <w:t> </w:t>
      </w:r>
      <w:r>
        <w:rPr>
          <w:sz w:val="23"/>
        </w:rPr>
        <w:t>provided</w:t>
      </w:r>
      <w:r>
        <w:rPr>
          <w:spacing w:val="-5"/>
          <w:sz w:val="23"/>
        </w:rPr>
        <w:t> </w:t>
      </w:r>
      <w:r>
        <w:rPr>
          <w:sz w:val="23"/>
        </w:rPr>
        <w:t>to</w:t>
      </w:r>
      <w:r>
        <w:rPr>
          <w:spacing w:val="-5"/>
          <w:sz w:val="23"/>
        </w:rPr>
        <w:t> </w:t>
      </w:r>
      <w:r>
        <w:rPr>
          <w:sz w:val="23"/>
        </w:rPr>
        <w:t>the</w:t>
      </w:r>
      <w:r>
        <w:rPr>
          <w:spacing w:val="-5"/>
          <w:sz w:val="23"/>
        </w:rPr>
        <w:t> </w:t>
      </w:r>
      <w:r>
        <w:rPr>
          <w:sz w:val="23"/>
        </w:rPr>
        <w:t>client</w:t>
      </w:r>
      <w:r>
        <w:rPr>
          <w:spacing w:val="-1"/>
          <w:sz w:val="23"/>
        </w:rPr>
        <w:t> </w:t>
      </w:r>
      <w:r>
        <w:rPr>
          <w:sz w:val="23"/>
        </w:rPr>
        <w:t>and</w:t>
      </w:r>
      <w:r>
        <w:rPr>
          <w:spacing w:val="-5"/>
          <w:sz w:val="23"/>
        </w:rPr>
        <w:t> </w:t>
      </w:r>
      <w:r>
        <w:rPr>
          <w:sz w:val="23"/>
        </w:rPr>
        <w:t>any</w:t>
      </w:r>
      <w:r>
        <w:rPr>
          <w:spacing w:val="-6"/>
          <w:sz w:val="23"/>
        </w:rPr>
        <w:t> </w:t>
      </w:r>
      <w:r>
        <w:rPr>
          <w:sz w:val="23"/>
        </w:rPr>
        <w:t>appropriate</w:t>
      </w:r>
      <w:r>
        <w:rPr>
          <w:spacing w:val="-5"/>
          <w:sz w:val="23"/>
        </w:rPr>
        <w:t> </w:t>
      </w:r>
      <w:r>
        <w:rPr>
          <w:sz w:val="23"/>
        </w:rPr>
        <w:t>family</w:t>
      </w:r>
      <w:r>
        <w:rPr>
          <w:spacing w:val="-6"/>
          <w:sz w:val="23"/>
        </w:rPr>
        <w:t> </w:t>
      </w:r>
      <w:r>
        <w:rPr>
          <w:sz w:val="23"/>
        </w:rPr>
        <w:t>or significant others upon intake and at relevant intervals during their course of treatment (for instance in an Education Group with MAT as a focus).</w:t>
      </w:r>
    </w:p>
    <w:p>
      <w:pPr>
        <w:pStyle w:val="ListParagraph"/>
        <w:numPr>
          <w:ilvl w:val="3"/>
          <w:numId w:val="6"/>
        </w:numPr>
        <w:tabs>
          <w:tab w:pos="1696" w:val="left" w:leader="none"/>
        </w:tabs>
        <w:spacing w:line="240" w:lineRule="auto" w:before="18" w:after="0"/>
        <w:ind w:left="1440" w:right="981" w:firstLine="0"/>
        <w:jc w:val="left"/>
        <w:rPr>
          <w:sz w:val="23"/>
        </w:rPr>
      </w:pPr>
      <w:r>
        <w:rPr>
          <w:sz w:val="23"/>
        </w:rPr>
        <w:t>BHS will present follow-up information to a client about MAT if the client initially</w:t>
      </w:r>
      <w:r>
        <w:rPr>
          <w:spacing w:val="-6"/>
          <w:sz w:val="23"/>
        </w:rPr>
        <w:t> </w:t>
      </w:r>
      <w:r>
        <w:rPr>
          <w:sz w:val="23"/>
        </w:rPr>
        <w:t>refuses</w:t>
      </w:r>
      <w:r>
        <w:rPr>
          <w:spacing w:val="-4"/>
          <w:sz w:val="23"/>
        </w:rPr>
        <w:t> </w:t>
      </w:r>
      <w:r>
        <w:rPr>
          <w:sz w:val="23"/>
        </w:rPr>
        <w:t>MAT</w:t>
      </w:r>
      <w:r>
        <w:rPr>
          <w:spacing w:val="-3"/>
          <w:sz w:val="23"/>
        </w:rPr>
        <w:t> </w:t>
      </w:r>
      <w:r>
        <w:rPr>
          <w:sz w:val="23"/>
        </w:rPr>
        <w:t>information</w:t>
      </w:r>
      <w:r>
        <w:rPr>
          <w:spacing w:val="-5"/>
          <w:sz w:val="23"/>
        </w:rPr>
        <w:t> </w:t>
      </w:r>
      <w:r>
        <w:rPr>
          <w:sz w:val="23"/>
        </w:rPr>
        <w:t>at</w:t>
      </w:r>
      <w:r>
        <w:rPr>
          <w:spacing w:val="-3"/>
          <w:sz w:val="23"/>
        </w:rPr>
        <w:t> </w:t>
      </w:r>
      <w:r>
        <w:rPr>
          <w:sz w:val="23"/>
        </w:rPr>
        <w:t>relevant</w:t>
      </w:r>
      <w:r>
        <w:rPr>
          <w:spacing w:val="-3"/>
          <w:sz w:val="23"/>
        </w:rPr>
        <w:t> </w:t>
      </w:r>
      <w:r>
        <w:rPr>
          <w:sz w:val="23"/>
        </w:rPr>
        <w:t>intervals</w:t>
      </w:r>
      <w:r>
        <w:rPr>
          <w:spacing w:val="-4"/>
          <w:sz w:val="23"/>
        </w:rPr>
        <w:t> </w:t>
      </w:r>
      <w:r>
        <w:rPr>
          <w:sz w:val="23"/>
        </w:rPr>
        <w:t>(such</w:t>
      </w:r>
      <w:r>
        <w:rPr>
          <w:spacing w:val="-5"/>
          <w:sz w:val="23"/>
        </w:rPr>
        <w:t> </w:t>
      </w:r>
      <w:r>
        <w:rPr>
          <w:sz w:val="23"/>
        </w:rPr>
        <w:t>as</w:t>
      </w:r>
      <w:r>
        <w:rPr>
          <w:spacing w:val="-4"/>
          <w:sz w:val="23"/>
        </w:rPr>
        <w:t> </w:t>
      </w:r>
      <w:r>
        <w:rPr>
          <w:sz w:val="23"/>
        </w:rPr>
        <w:t>an</w:t>
      </w:r>
      <w:r>
        <w:rPr>
          <w:spacing w:val="-5"/>
          <w:sz w:val="23"/>
        </w:rPr>
        <w:t> </w:t>
      </w:r>
      <w:r>
        <w:rPr>
          <w:sz w:val="23"/>
        </w:rPr>
        <w:t>Education Group with MAT as a focus) in their course of treatment</w:t>
      </w:r>
    </w:p>
    <w:p>
      <w:pPr>
        <w:pStyle w:val="ListParagraph"/>
        <w:numPr>
          <w:ilvl w:val="3"/>
          <w:numId w:val="6"/>
        </w:numPr>
        <w:tabs>
          <w:tab w:pos="1684" w:val="left" w:leader="none"/>
        </w:tabs>
        <w:spacing w:line="244" w:lineRule="auto" w:before="21" w:after="0"/>
        <w:ind w:left="1440" w:right="811" w:firstLine="0"/>
        <w:jc w:val="left"/>
        <w:rPr>
          <w:sz w:val="23"/>
        </w:rPr>
      </w:pPr>
      <w:r>
        <w:rPr>
          <w:sz w:val="23"/>
        </w:rPr>
        <w:t>MAT</w:t>
      </w:r>
      <w:r>
        <w:rPr>
          <w:spacing w:val="-3"/>
          <w:sz w:val="23"/>
        </w:rPr>
        <w:t> </w:t>
      </w:r>
      <w:r>
        <w:rPr>
          <w:sz w:val="23"/>
        </w:rPr>
        <w:t>information</w:t>
      </w:r>
      <w:r>
        <w:rPr>
          <w:spacing w:val="-1"/>
          <w:sz w:val="23"/>
        </w:rPr>
        <w:t> </w:t>
      </w:r>
      <w:r>
        <w:rPr>
          <w:sz w:val="23"/>
        </w:rPr>
        <w:t>will</w:t>
      </w:r>
      <w:r>
        <w:rPr>
          <w:spacing w:val="-2"/>
          <w:sz w:val="23"/>
        </w:rPr>
        <w:t> </w:t>
      </w:r>
      <w:r>
        <w:rPr>
          <w:sz w:val="23"/>
        </w:rPr>
        <w:t>be</w:t>
      </w:r>
      <w:r>
        <w:rPr>
          <w:spacing w:val="-5"/>
          <w:sz w:val="23"/>
        </w:rPr>
        <w:t> </w:t>
      </w:r>
      <w:r>
        <w:rPr>
          <w:sz w:val="23"/>
        </w:rPr>
        <w:t>provided</w:t>
      </w:r>
      <w:r>
        <w:rPr>
          <w:spacing w:val="-4"/>
          <w:sz w:val="23"/>
        </w:rPr>
        <w:t> </w:t>
      </w:r>
      <w:r>
        <w:rPr>
          <w:sz w:val="23"/>
        </w:rPr>
        <w:t>to</w:t>
      </w:r>
      <w:r>
        <w:rPr>
          <w:spacing w:val="-4"/>
          <w:sz w:val="23"/>
        </w:rPr>
        <w:t> </w:t>
      </w:r>
      <w:r>
        <w:rPr>
          <w:sz w:val="23"/>
        </w:rPr>
        <w:t>the</w:t>
      </w:r>
      <w:r>
        <w:rPr>
          <w:spacing w:val="-5"/>
          <w:sz w:val="23"/>
        </w:rPr>
        <w:t> </w:t>
      </w:r>
      <w:r>
        <w:rPr>
          <w:sz w:val="23"/>
        </w:rPr>
        <w:t>clients</w:t>
      </w:r>
      <w:r>
        <w:rPr>
          <w:spacing w:val="-4"/>
          <w:sz w:val="23"/>
        </w:rPr>
        <w:t> </w:t>
      </w:r>
      <w:r>
        <w:rPr>
          <w:sz w:val="23"/>
        </w:rPr>
        <w:t>and</w:t>
      </w:r>
      <w:r>
        <w:rPr>
          <w:spacing w:val="-5"/>
          <w:sz w:val="23"/>
        </w:rPr>
        <w:t> </w:t>
      </w:r>
      <w:r>
        <w:rPr>
          <w:sz w:val="23"/>
        </w:rPr>
        <w:t>discussed</w:t>
      </w:r>
      <w:r>
        <w:rPr>
          <w:spacing w:val="-2"/>
          <w:sz w:val="23"/>
        </w:rPr>
        <w:t> </w:t>
      </w:r>
      <w:r>
        <w:rPr>
          <w:sz w:val="23"/>
        </w:rPr>
        <w:t>with</w:t>
      </w:r>
      <w:r>
        <w:rPr>
          <w:spacing w:val="-5"/>
          <w:sz w:val="23"/>
        </w:rPr>
        <w:t> </w:t>
      </w:r>
      <w:r>
        <w:rPr>
          <w:sz w:val="23"/>
        </w:rPr>
        <w:t>them by qualified staff acting within their scope.</w:t>
      </w:r>
    </w:p>
    <w:p>
      <w:pPr>
        <w:pStyle w:val="ListParagraph"/>
        <w:numPr>
          <w:ilvl w:val="3"/>
          <w:numId w:val="6"/>
        </w:numPr>
        <w:tabs>
          <w:tab w:pos="1696" w:val="left" w:leader="none"/>
        </w:tabs>
        <w:spacing w:line="240" w:lineRule="auto" w:before="10" w:after="0"/>
        <w:ind w:left="1440" w:right="970" w:firstLine="0"/>
        <w:jc w:val="left"/>
        <w:rPr>
          <w:sz w:val="23"/>
        </w:rPr>
      </w:pPr>
      <w:r>
        <w:rPr>
          <w:sz w:val="23"/>
        </w:rPr>
        <w:t>BHS</w:t>
      </w:r>
      <w:r>
        <w:rPr>
          <w:spacing w:val="-4"/>
          <w:sz w:val="23"/>
        </w:rPr>
        <w:t> </w:t>
      </w:r>
      <w:r>
        <w:rPr>
          <w:sz w:val="23"/>
        </w:rPr>
        <w:t>has</w:t>
      </w:r>
      <w:r>
        <w:rPr>
          <w:spacing w:val="-4"/>
          <w:sz w:val="23"/>
        </w:rPr>
        <w:t> </w:t>
      </w:r>
      <w:r>
        <w:rPr>
          <w:sz w:val="23"/>
        </w:rPr>
        <w:t>developed</w:t>
      </w:r>
      <w:r>
        <w:rPr>
          <w:spacing w:val="-3"/>
          <w:sz w:val="23"/>
        </w:rPr>
        <w:t> </w:t>
      </w:r>
      <w:r>
        <w:rPr>
          <w:sz w:val="23"/>
        </w:rPr>
        <w:t>MAT</w:t>
      </w:r>
      <w:r>
        <w:rPr>
          <w:spacing w:val="-3"/>
          <w:sz w:val="23"/>
        </w:rPr>
        <w:t> </w:t>
      </w:r>
      <w:r>
        <w:rPr>
          <w:sz w:val="23"/>
        </w:rPr>
        <w:t>information</w:t>
      </w:r>
      <w:r>
        <w:rPr>
          <w:spacing w:val="-5"/>
          <w:sz w:val="23"/>
        </w:rPr>
        <w:t> </w:t>
      </w:r>
      <w:r>
        <w:rPr>
          <w:sz w:val="23"/>
        </w:rPr>
        <w:t>based</w:t>
      </w:r>
      <w:r>
        <w:rPr>
          <w:spacing w:val="-5"/>
          <w:sz w:val="23"/>
        </w:rPr>
        <w:t> </w:t>
      </w:r>
      <w:r>
        <w:rPr>
          <w:sz w:val="23"/>
        </w:rPr>
        <w:t>on</w:t>
      </w:r>
      <w:r>
        <w:rPr>
          <w:spacing w:val="-5"/>
          <w:sz w:val="23"/>
        </w:rPr>
        <w:t> </w:t>
      </w:r>
      <w:r>
        <w:rPr>
          <w:sz w:val="23"/>
        </w:rPr>
        <w:t>SAMHSA</w:t>
      </w:r>
      <w:r>
        <w:rPr>
          <w:spacing w:val="-4"/>
          <w:sz w:val="23"/>
        </w:rPr>
        <w:t> </w:t>
      </w:r>
      <w:r>
        <w:rPr>
          <w:sz w:val="23"/>
        </w:rPr>
        <w:t>and</w:t>
      </w:r>
      <w:r>
        <w:rPr>
          <w:spacing w:val="-5"/>
          <w:sz w:val="23"/>
        </w:rPr>
        <w:t> </w:t>
      </w:r>
      <w:r>
        <w:rPr>
          <w:sz w:val="23"/>
        </w:rPr>
        <w:t>other</w:t>
      </w:r>
      <w:r>
        <w:rPr>
          <w:spacing w:val="-4"/>
          <w:sz w:val="23"/>
        </w:rPr>
        <w:t> </w:t>
      </w:r>
      <w:r>
        <w:rPr>
          <w:sz w:val="23"/>
        </w:rPr>
        <w:t>MAT information sources.</w:t>
      </w:r>
    </w:p>
    <w:p>
      <w:pPr>
        <w:pStyle w:val="ListParagraph"/>
        <w:numPr>
          <w:ilvl w:val="3"/>
          <w:numId w:val="6"/>
        </w:numPr>
        <w:tabs>
          <w:tab w:pos="1696" w:val="left" w:leader="none"/>
        </w:tabs>
        <w:spacing w:line="240" w:lineRule="auto" w:before="20" w:after="0"/>
        <w:ind w:left="1440" w:right="908" w:firstLine="0"/>
        <w:jc w:val="left"/>
        <w:rPr>
          <w:sz w:val="23"/>
        </w:rPr>
      </w:pPr>
      <w:r>
        <w:rPr>
          <w:sz w:val="23"/>
        </w:rPr>
        <w:t>MAT</w:t>
      </w:r>
      <w:r>
        <w:rPr>
          <w:spacing w:val="-3"/>
          <w:sz w:val="23"/>
        </w:rPr>
        <w:t> </w:t>
      </w:r>
      <w:r>
        <w:rPr>
          <w:sz w:val="23"/>
        </w:rPr>
        <w:t>Education</w:t>
      </w:r>
      <w:r>
        <w:rPr>
          <w:spacing w:val="-5"/>
          <w:sz w:val="23"/>
        </w:rPr>
        <w:t> </w:t>
      </w:r>
      <w:r>
        <w:rPr>
          <w:sz w:val="23"/>
        </w:rPr>
        <w:t>for</w:t>
      </w:r>
      <w:r>
        <w:rPr>
          <w:spacing w:val="-6"/>
          <w:sz w:val="23"/>
        </w:rPr>
        <w:t> </w:t>
      </w:r>
      <w:r>
        <w:rPr>
          <w:sz w:val="23"/>
        </w:rPr>
        <w:t>the</w:t>
      </w:r>
      <w:r>
        <w:rPr>
          <w:spacing w:val="-5"/>
          <w:sz w:val="23"/>
        </w:rPr>
        <w:t> </w:t>
      </w:r>
      <w:r>
        <w:rPr>
          <w:sz w:val="23"/>
        </w:rPr>
        <w:t>patient</w:t>
      </w:r>
      <w:r>
        <w:rPr>
          <w:spacing w:val="-1"/>
          <w:sz w:val="23"/>
        </w:rPr>
        <w:t> </w:t>
      </w:r>
      <w:r>
        <w:rPr>
          <w:sz w:val="23"/>
        </w:rPr>
        <w:t>will</w:t>
      </w:r>
      <w:r>
        <w:rPr>
          <w:spacing w:val="-5"/>
          <w:sz w:val="23"/>
        </w:rPr>
        <w:t> </w:t>
      </w:r>
      <w:r>
        <w:rPr>
          <w:sz w:val="23"/>
        </w:rPr>
        <w:t>documented</w:t>
      </w:r>
      <w:r>
        <w:rPr>
          <w:spacing w:val="-5"/>
          <w:sz w:val="23"/>
        </w:rPr>
        <w:t> </w:t>
      </w:r>
      <w:r>
        <w:rPr>
          <w:sz w:val="23"/>
        </w:rPr>
        <w:t>in</w:t>
      </w:r>
      <w:r>
        <w:rPr>
          <w:spacing w:val="-5"/>
          <w:sz w:val="23"/>
        </w:rPr>
        <w:t> </w:t>
      </w:r>
      <w:r>
        <w:rPr>
          <w:sz w:val="23"/>
        </w:rPr>
        <w:t>either</w:t>
      </w:r>
      <w:r>
        <w:rPr>
          <w:spacing w:val="-4"/>
          <w:sz w:val="23"/>
        </w:rPr>
        <w:t> </w:t>
      </w:r>
      <w:r>
        <w:rPr>
          <w:sz w:val="23"/>
        </w:rPr>
        <w:t>the</w:t>
      </w:r>
      <w:r>
        <w:rPr>
          <w:spacing w:val="-5"/>
          <w:sz w:val="23"/>
        </w:rPr>
        <w:t> </w:t>
      </w:r>
      <w:r>
        <w:rPr>
          <w:sz w:val="23"/>
        </w:rPr>
        <w:t>intake</w:t>
      </w:r>
      <w:r>
        <w:rPr>
          <w:spacing w:val="-5"/>
          <w:sz w:val="23"/>
        </w:rPr>
        <w:t> </w:t>
      </w:r>
      <w:r>
        <w:rPr>
          <w:sz w:val="23"/>
        </w:rPr>
        <w:t>note</w:t>
      </w:r>
      <w:r>
        <w:rPr>
          <w:spacing w:val="-5"/>
          <w:sz w:val="23"/>
        </w:rPr>
        <w:t> </w:t>
      </w:r>
      <w:r>
        <w:rPr>
          <w:sz w:val="23"/>
        </w:rPr>
        <w:t>or case management notes within 30 days of intake.</w:t>
      </w:r>
    </w:p>
    <w:p>
      <w:pPr>
        <w:pStyle w:val="ListParagraph"/>
        <w:numPr>
          <w:ilvl w:val="2"/>
          <w:numId w:val="6"/>
        </w:numPr>
        <w:tabs>
          <w:tab w:pos="1080" w:val="left" w:leader="none"/>
          <w:tab w:pos="1145" w:val="left" w:leader="none"/>
        </w:tabs>
        <w:spacing w:line="240" w:lineRule="auto" w:before="0" w:after="0"/>
        <w:ind w:left="1080" w:right="452" w:hanging="360"/>
        <w:jc w:val="left"/>
        <w:rPr>
          <w:sz w:val="23"/>
        </w:rPr>
      </w:pPr>
      <w:r>
        <w:rPr>
          <w:sz w:val="23"/>
        </w:rPr>
        <w:tab/>
        <w:t>MAT is provided by referral to the MAT Team that BHS maintains in its Health Center Network or onsite (at a future time to be determined) or through an MOU relationship</w:t>
      </w:r>
      <w:r>
        <w:rPr>
          <w:spacing w:val="-2"/>
          <w:sz w:val="23"/>
        </w:rPr>
        <w:t> </w:t>
      </w:r>
      <w:r>
        <w:rPr>
          <w:sz w:val="23"/>
        </w:rPr>
        <w:t>with</w:t>
      </w:r>
      <w:r>
        <w:rPr>
          <w:spacing w:val="-4"/>
          <w:sz w:val="23"/>
        </w:rPr>
        <w:t> </w:t>
      </w:r>
      <w:r>
        <w:rPr>
          <w:sz w:val="23"/>
        </w:rPr>
        <w:t>an</w:t>
      </w:r>
      <w:r>
        <w:rPr>
          <w:spacing w:val="-4"/>
          <w:sz w:val="23"/>
        </w:rPr>
        <w:t> </w:t>
      </w:r>
      <w:r>
        <w:rPr>
          <w:sz w:val="23"/>
        </w:rPr>
        <w:t>NTP.</w:t>
      </w:r>
      <w:r>
        <w:rPr>
          <w:spacing w:val="-3"/>
          <w:sz w:val="23"/>
        </w:rPr>
        <w:t> </w:t>
      </w:r>
      <w:r>
        <w:rPr>
          <w:sz w:val="23"/>
        </w:rPr>
        <w:t>If</w:t>
      </w:r>
      <w:r>
        <w:rPr>
          <w:spacing w:val="-3"/>
          <w:sz w:val="23"/>
        </w:rPr>
        <w:t> </w:t>
      </w:r>
      <w:r>
        <w:rPr>
          <w:sz w:val="23"/>
        </w:rPr>
        <w:t>a</w:t>
      </w:r>
      <w:r>
        <w:rPr>
          <w:spacing w:val="-4"/>
          <w:sz w:val="23"/>
        </w:rPr>
        <w:t> </w:t>
      </w:r>
      <w:r>
        <w:rPr>
          <w:sz w:val="23"/>
        </w:rPr>
        <w:t>client</w:t>
      </w:r>
      <w:r>
        <w:rPr>
          <w:spacing w:val="-3"/>
          <w:sz w:val="23"/>
        </w:rPr>
        <w:t> </w:t>
      </w:r>
      <w:r>
        <w:rPr>
          <w:sz w:val="23"/>
        </w:rPr>
        <w:t>is</w:t>
      </w:r>
      <w:r>
        <w:rPr>
          <w:spacing w:val="-3"/>
          <w:sz w:val="23"/>
        </w:rPr>
        <w:t> </w:t>
      </w:r>
      <w:r>
        <w:rPr>
          <w:sz w:val="23"/>
        </w:rPr>
        <w:t>already</w:t>
      </w:r>
      <w:r>
        <w:rPr>
          <w:spacing w:val="-5"/>
          <w:sz w:val="23"/>
        </w:rPr>
        <w:t> </w:t>
      </w:r>
      <w:r>
        <w:rPr>
          <w:sz w:val="23"/>
        </w:rPr>
        <w:t>on</w:t>
      </w:r>
      <w:r>
        <w:rPr>
          <w:spacing w:val="-4"/>
          <w:sz w:val="23"/>
        </w:rPr>
        <w:t> </w:t>
      </w:r>
      <w:r>
        <w:rPr>
          <w:sz w:val="23"/>
        </w:rPr>
        <w:t>MAT</w:t>
      </w:r>
      <w:r>
        <w:rPr>
          <w:spacing w:val="-1"/>
          <w:sz w:val="23"/>
        </w:rPr>
        <w:t> </w:t>
      </w:r>
      <w:r>
        <w:rPr>
          <w:sz w:val="23"/>
        </w:rPr>
        <w:t>when</w:t>
      </w:r>
      <w:r>
        <w:rPr>
          <w:spacing w:val="-4"/>
          <w:sz w:val="23"/>
        </w:rPr>
        <w:t> </w:t>
      </w:r>
      <w:r>
        <w:rPr>
          <w:sz w:val="23"/>
        </w:rPr>
        <w:t>they</w:t>
      </w:r>
      <w:r>
        <w:rPr>
          <w:spacing w:val="-5"/>
          <w:sz w:val="23"/>
        </w:rPr>
        <w:t> </w:t>
      </w:r>
      <w:r>
        <w:rPr>
          <w:sz w:val="23"/>
        </w:rPr>
        <w:t>enter</w:t>
      </w:r>
      <w:r>
        <w:rPr>
          <w:spacing w:val="-3"/>
          <w:sz w:val="23"/>
        </w:rPr>
        <w:t> </w:t>
      </w:r>
      <w:r>
        <w:rPr>
          <w:sz w:val="23"/>
        </w:rPr>
        <w:t>treatment</w:t>
      </w:r>
      <w:r>
        <w:rPr>
          <w:spacing w:val="-3"/>
          <w:sz w:val="23"/>
        </w:rPr>
        <w:t> </w:t>
      </w:r>
      <w:r>
        <w:rPr>
          <w:sz w:val="23"/>
        </w:rPr>
        <w:t>we will facilitate continued work with that provider including case management and transportation if necessary.</w:t>
      </w:r>
    </w:p>
    <w:p>
      <w:pPr>
        <w:pStyle w:val="ListParagraph"/>
        <w:numPr>
          <w:ilvl w:val="0"/>
          <w:numId w:val="7"/>
        </w:numPr>
        <w:tabs>
          <w:tab w:pos="692" w:val="left" w:leader="none"/>
        </w:tabs>
        <w:spacing w:line="240" w:lineRule="auto" w:before="2" w:after="0"/>
        <w:ind w:left="692" w:right="0" w:hanging="332"/>
        <w:jc w:val="left"/>
        <w:rPr>
          <w:sz w:val="23"/>
        </w:rPr>
      </w:pPr>
      <w:r>
        <w:rPr>
          <w:sz w:val="23"/>
        </w:rPr>
        <w:t>Eligibility</w:t>
      </w:r>
      <w:r>
        <w:rPr>
          <w:spacing w:val="-7"/>
          <w:sz w:val="23"/>
        </w:rPr>
        <w:t> </w:t>
      </w:r>
      <w:r>
        <w:rPr>
          <w:sz w:val="23"/>
        </w:rPr>
        <w:t>requirements –</w:t>
      </w:r>
      <w:r>
        <w:rPr>
          <w:spacing w:val="-3"/>
          <w:sz w:val="23"/>
        </w:rPr>
        <w:t> </w:t>
      </w:r>
      <w:r>
        <w:rPr>
          <w:sz w:val="23"/>
        </w:rPr>
        <w:t>all</w:t>
      </w:r>
      <w:r>
        <w:rPr>
          <w:spacing w:val="-4"/>
          <w:sz w:val="23"/>
        </w:rPr>
        <w:t> </w:t>
      </w:r>
      <w:r>
        <w:rPr>
          <w:sz w:val="23"/>
        </w:rPr>
        <w:t>SUD</w:t>
      </w:r>
      <w:r>
        <w:rPr>
          <w:spacing w:val="-3"/>
          <w:sz w:val="23"/>
        </w:rPr>
        <w:t> </w:t>
      </w:r>
      <w:r>
        <w:rPr>
          <w:sz w:val="23"/>
        </w:rPr>
        <w:t>clients</w:t>
      </w:r>
      <w:r>
        <w:rPr>
          <w:spacing w:val="-3"/>
          <w:sz w:val="23"/>
        </w:rPr>
        <w:t> </w:t>
      </w:r>
      <w:r>
        <w:rPr>
          <w:sz w:val="23"/>
        </w:rPr>
        <w:t>are</w:t>
      </w:r>
      <w:r>
        <w:rPr>
          <w:spacing w:val="-4"/>
          <w:sz w:val="23"/>
        </w:rPr>
        <w:t> </w:t>
      </w:r>
      <w:r>
        <w:rPr>
          <w:sz w:val="23"/>
        </w:rPr>
        <w:t>eligible</w:t>
      </w:r>
      <w:r>
        <w:rPr>
          <w:spacing w:val="-3"/>
          <w:sz w:val="23"/>
        </w:rPr>
        <w:t> </w:t>
      </w:r>
      <w:r>
        <w:rPr>
          <w:sz w:val="23"/>
        </w:rPr>
        <w:t>for</w:t>
      </w:r>
      <w:r>
        <w:rPr>
          <w:spacing w:val="-3"/>
          <w:sz w:val="23"/>
        </w:rPr>
        <w:t> </w:t>
      </w:r>
      <w:r>
        <w:rPr>
          <w:sz w:val="23"/>
        </w:rPr>
        <w:t>MAT</w:t>
      </w:r>
      <w:r>
        <w:rPr>
          <w:spacing w:val="-1"/>
          <w:sz w:val="23"/>
        </w:rPr>
        <w:t> </w:t>
      </w:r>
      <w:r>
        <w:rPr>
          <w:spacing w:val="-2"/>
          <w:sz w:val="23"/>
        </w:rPr>
        <w:t>services</w:t>
      </w:r>
    </w:p>
    <w:p>
      <w:pPr>
        <w:pStyle w:val="ListParagraph"/>
        <w:numPr>
          <w:ilvl w:val="0"/>
          <w:numId w:val="7"/>
        </w:numPr>
        <w:tabs>
          <w:tab w:pos="692" w:val="left" w:leader="none"/>
        </w:tabs>
        <w:spacing w:line="240" w:lineRule="auto" w:before="21" w:after="0"/>
        <w:ind w:left="692" w:right="0" w:hanging="332"/>
        <w:jc w:val="left"/>
        <w:rPr>
          <w:sz w:val="23"/>
        </w:rPr>
      </w:pPr>
      <w:r>
        <w:rPr>
          <w:sz w:val="23"/>
        </w:rPr>
        <w:t>All</w:t>
      </w:r>
      <w:r>
        <w:rPr>
          <w:spacing w:val="-7"/>
          <w:sz w:val="23"/>
        </w:rPr>
        <w:t> </w:t>
      </w:r>
      <w:r>
        <w:rPr>
          <w:sz w:val="23"/>
        </w:rPr>
        <w:t>FDA-approved</w:t>
      </w:r>
      <w:r>
        <w:rPr>
          <w:spacing w:val="-6"/>
          <w:sz w:val="23"/>
        </w:rPr>
        <w:t> </w:t>
      </w:r>
      <w:r>
        <w:rPr>
          <w:sz w:val="23"/>
        </w:rPr>
        <w:t>medications</w:t>
      </w:r>
      <w:r>
        <w:rPr>
          <w:spacing w:val="-2"/>
          <w:sz w:val="23"/>
        </w:rPr>
        <w:t> </w:t>
      </w:r>
      <w:r>
        <w:rPr>
          <w:sz w:val="23"/>
        </w:rPr>
        <w:t>are</w:t>
      </w:r>
      <w:r>
        <w:rPr>
          <w:spacing w:val="-3"/>
          <w:sz w:val="23"/>
        </w:rPr>
        <w:t> </w:t>
      </w:r>
      <w:r>
        <w:rPr>
          <w:sz w:val="23"/>
        </w:rPr>
        <w:t>available</w:t>
      </w:r>
      <w:r>
        <w:rPr>
          <w:spacing w:val="-2"/>
          <w:sz w:val="23"/>
        </w:rPr>
        <w:t> </w:t>
      </w:r>
      <w:r>
        <w:rPr>
          <w:sz w:val="23"/>
        </w:rPr>
        <w:t>by</w:t>
      </w:r>
      <w:r>
        <w:rPr>
          <w:spacing w:val="-5"/>
          <w:sz w:val="23"/>
        </w:rPr>
        <w:t> </w:t>
      </w:r>
      <w:r>
        <w:rPr>
          <w:spacing w:val="-2"/>
          <w:sz w:val="23"/>
        </w:rPr>
        <w:t>referral</w:t>
      </w:r>
    </w:p>
    <w:p>
      <w:pPr>
        <w:pStyle w:val="ListParagraph"/>
        <w:numPr>
          <w:ilvl w:val="0"/>
          <w:numId w:val="7"/>
        </w:numPr>
        <w:tabs>
          <w:tab w:pos="680" w:val="left" w:leader="none"/>
        </w:tabs>
        <w:spacing w:line="240" w:lineRule="auto" w:before="17" w:after="0"/>
        <w:ind w:left="360" w:right="362" w:firstLine="0"/>
        <w:jc w:val="left"/>
        <w:rPr>
          <w:sz w:val="23"/>
        </w:rPr>
      </w:pPr>
      <w:r>
        <w:rPr>
          <w:sz w:val="23"/>
        </w:rPr>
        <w:t>Frequency</w:t>
      </w:r>
      <w:r>
        <w:rPr>
          <w:spacing w:val="-5"/>
          <w:sz w:val="23"/>
        </w:rPr>
        <w:t> </w:t>
      </w:r>
      <w:r>
        <w:rPr>
          <w:sz w:val="23"/>
        </w:rPr>
        <w:t>of</w:t>
      </w:r>
      <w:r>
        <w:rPr>
          <w:spacing w:val="-1"/>
          <w:sz w:val="23"/>
        </w:rPr>
        <w:t> </w:t>
      </w:r>
      <w:r>
        <w:rPr>
          <w:sz w:val="23"/>
        </w:rPr>
        <w:t>appointments</w:t>
      </w:r>
      <w:r>
        <w:rPr>
          <w:spacing w:val="-5"/>
          <w:sz w:val="23"/>
        </w:rPr>
        <w:t> </w:t>
      </w:r>
      <w:r>
        <w:rPr>
          <w:sz w:val="23"/>
        </w:rPr>
        <w:t>are</w:t>
      </w:r>
      <w:r>
        <w:rPr>
          <w:spacing w:val="-5"/>
          <w:sz w:val="23"/>
        </w:rPr>
        <w:t> </w:t>
      </w:r>
      <w:r>
        <w:rPr>
          <w:sz w:val="23"/>
        </w:rPr>
        <w:t>as</w:t>
      </w:r>
      <w:r>
        <w:rPr>
          <w:spacing w:val="-4"/>
          <w:sz w:val="23"/>
        </w:rPr>
        <w:t> </w:t>
      </w:r>
      <w:r>
        <w:rPr>
          <w:sz w:val="23"/>
        </w:rPr>
        <w:t>scheduled</w:t>
      </w:r>
      <w:r>
        <w:rPr>
          <w:spacing w:val="-2"/>
          <w:sz w:val="23"/>
        </w:rPr>
        <w:t> </w:t>
      </w:r>
      <w:r>
        <w:rPr>
          <w:sz w:val="23"/>
        </w:rPr>
        <w:t>with</w:t>
      </w:r>
      <w:r>
        <w:rPr>
          <w:spacing w:val="-5"/>
          <w:sz w:val="23"/>
        </w:rPr>
        <w:t> </w:t>
      </w:r>
      <w:r>
        <w:rPr>
          <w:sz w:val="23"/>
        </w:rPr>
        <w:t>their</w:t>
      </w:r>
      <w:r>
        <w:rPr>
          <w:spacing w:val="-4"/>
          <w:sz w:val="23"/>
        </w:rPr>
        <w:t> </w:t>
      </w:r>
      <w:r>
        <w:rPr>
          <w:sz w:val="23"/>
        </w:rPr>
        <w:t>MAT</w:t>
      </w:r>
      <w:r>
        <w:rPr>
          <w:spacing w:val="-3"/>
          <w:sz w:val="23"/>
        </w:rPr>
        <w:t> </w:t>
      </w:r>
      <w:r>
        <w:rPr>
          <w:sz w:val="23"/>
        </w:rPr>
        <w:t>provider,</w:t>
      </w:r>
      <w:r>
        <w:rPr>
          <w:spacing w:val="-5"/>
          <w:sz w:val="23"/>
        </w:rPr>
        <w:t> </w:t>
      </w:r>
      <w:r>
        <w:rPr>
          <w:sz w:val="23"/>
        </w:rPr>
        <w:t>monitored</w:t>
      </w:r>
      <w:r>
        <w:rPr>
          <w:spacing w:val="-5"/>
          <w:sz w:val="23"/>
        </w:rPr>
        <w:t> </w:t>
      </w:r>
      <w:r>
        <w:rPr>
          <w:sz w:val="23"/>
        </w:rPr>
        <w:t>by</w:t>
      </w:r>
      <w:r>
        <w:rPr>
          <w:spacing w:val="-5"/>
          <w:sz w:val="23"/>
        </w:rPr>
        <w:t> </w:t>
      </w:r>
      <w:r>
        <w:rPr>
          <w:sz w:val="23"/>
        </w:rPr>
        <w:t>case management while in SUD treatment</w:t>
      </w:r>
    </w:p>
    <w:p>
      <w:pPr>
        <w:pStyle w:val="ListParagraph"/>
        <w:numPr>
          <w:ilvl w:val="0"/>
          <w:numId w:val="7"/>
        </w:numPr>
        <w:tabs>
          <w:tab w:pos="692" w:val="left" w:leader="none"/>
        </w:tabs>
        <w:spacing w:line="240" w:lineRule="auto" w:before="1" w:after="0"/>
        <w:ind w:left="360" w:right="387" w:firstLine="0"/>
        <w:jc w:val="left"/>
        <w:rPr>
          <w:sz w:val="23"/>
        </w:rPr>
      </w:pPr>
      <w:r>
        <w:rPr>
          <w:sz w:val="23"/>
        </w:rPr>
        <w:t>A</w:t>
      </w:r>
      <w:r>
        <w:rPr>
          <w:spacing w:val="-3"/>
          <w:sz w:val="23"/>
        </w:rPr>
        <w:t> </w:t>
      </w:r>
      <w:r>
        <w:rPr>
          <w:sz w:val="23"/>
        </w:rPr>
        <w:t>list</w:t>
      </w:r>
      <w:r>
        <w:rPr>
          <w:spacing w:val="-2"/>
          <w:sz w:val="23"/>
        </w:rPr>
        <w:t> </w:t>
      </w:r>
      <w:r>
        <w:rPr>
          <w:sz w:val="23"/>
        </w:rPr>
        <w:t>of</w:t>
      </w:r>
      <w:r>
        <w:rPr>
          <w:spacing w:val="-2"/>
          <w:sz w:val="23"/>
        </w:rPr>
        <w:t> </w:t>
      </w:r>
      <w:r>
        <w:rPr>
          <w:sz w:val="23"/>
        </w:rPr>
        <w:t>MAT</w:t>
      </w:r>
      <w:r>
        <w:rPr>
          <w:spacing w:val="-2"/>
          <w:sz w:val="23"/>
        </w:rPr>
        <w:t> </w:t>
      </w:r>
      <w:r>
        <w:rPr>
          <w:sz w:val="23"/>
        </w:rPr>
        <w:t>referral</w:t>
      </w:r>
      <w:r>
        <w:rPr>
          <w:spacing w:val="-6"/>
          <w:sz w:val="23"/>
        </w:rPr>
        <w:t> </w:t>
      </w:r>
      <w:r>
        <w:rPr>
          <w:sz w:val="23"/>
        </w:rPr>
        <w:t>facilities</w:t>
      </w:r>
      <w:r>
        <w:rPr>
          <w:spacing w:val="-1"/>
          <w:sz w:val="23"/>
        </w:rPr>
        <w:t> </w:t>
      </w:r>
      <w:r>
        <w:rPr>
          <w:sz w:val="23"/>
        </w:rPr>
        <w:t>for</w:t>
      </w:r>
      <w:r>
        <w:rPr>
          <w:spacing w:val="-3"/>
          <w:sz w:val="23"/>
        </w:rPr>
        <w:t> </w:t>
      </w:r>
      <w:r>
        <w:rPr>
          <w:sz w:val="23"/>
        </w:rPr>
        <w:t>each</w:t>
      </w:r>
      <w:r>
        <w:rPr>
          <w:spacing w:val="-4"/>
          <w:sz w:val="23"/>
        </w:rPr>
        <w:t> </w:t>
      </w:r>
      <w:r>
        <w:rPr>
          <w:sz w:val="23"/>
        </w:rPr>
        <w:t>site</w:t>
      </w:r>
      <w:r>
        <w:rPr>
          <w:spacing w:val="-4"/>
          <w:sz w:val="23"/>
        </w:rPr>
        <w:t> </w:t>
      </w:r>
      <w:r>
        <w:rPr>
          <w:sz w:val="23"/>
        </w:rPr>
        <w:t>including</w:t>
      </w:r>
      <w:r>
        <w:rPr>
          <w:spacing w:val="-4"/>
          <w:sz w:val="23"/>
        </w:rPr>
        <w:t> </w:t>
      </w:r>
      <w:r>
        <w:rPr>
          <w:sz w:val="23"/>
        </w:rPr>
        <w:t>names,</w:t>
      </w:r>
      <w:r>
        <w:rPr>
          <w:spacing w:val="-4"/>
          <w:sz w:val="23"/>
        </w:rPr>
        <w:t> </w:t>
      </w:r>
      <w:r>
        <w:rPr>
          <w:sz w:val="23"/>
        </w:rPr>
        <w:t>addresses,</w:t>
      </w:r>
      <w:r>
        <w:rPr>
          <w:spacing w:val="-2"/>
          <w:sz w:val="23"/>
        </w:rPr>
        <w:t> </w:t>
      </w:r>
      <w:r>
        <w:rPr>
          <w:sz w:val="23"/>
        </w:rPr>
        <w:t>phone</w:t>
      </w:r>
      <w:r>
        <w:rPr>
          <w:spacing w:val="-4"/>
          <w:sz w:val="23"/>
        </w:rPr>
        <w:t> </w:t>
      </w:r>
      <w:r>
        <w:rPr>
          <w:sz w:val="23"/>
        </w:rPr>
        <w:t>numbers, websites (when available) and distance from facilities including BHS’ Health Center Network, the California Bridge Program and NTP’s is attached.</w:t>
      </w:r>
    </w:p>
    <w:p>
      <w:pPr>
        <w:pStyle w:val="ListParagraph"/>
        <w:spacing w:after="0" w:line="240" w:lineRule="auto"/>
        <w:jc w:val="left"/>
        <w:rPr>
          <w:sz w:val="23"/>
        </w:rPr>
        <w:sectPr>
          <w:pgSz w:w="12240" w:h="15840"/>
          <w:pgMar w:header="821" w:footer="1616" w:top="3040" w:bottom="1800" w:left="1080" w:right="1080"/>
        </w:sectPr>
      </w:pPr>
    </w:p>
    <w:p>
      <w:pPr>
        <w:pStyle w:val="BodyText"/>
        <w:spacing w:before="197"/>
        <w:ind w:left="0"/>
      </w:pPr>
    </w:p>
    <w:p>
      <w:pPr>
        <w:pStyle w:val="ListParagraph"/>
        <w:numPr>
          <w:ilvl w:val="0"/>
          <w:numId w:val="7"/>
        </w:numPr>
        <w:tabs>
          <w:tab w:pos="692" w:val="left" w:leader="none"/>
        </w:tabs>
        <w:spacing w:line="240" w:lineRule="auto" w:before="0" w:after="0"/>
        <w:ind w:left="360" w:right="571" w:firstLine="0"/>
        <w:jc w:val="left"/>
        <w:rPr>
          <w:sz w:val="23"/>
        </w:rPr>
      </w:pPr>
      <w:r>
        <w:rPr>
          <w:sz w:val="23"/>
        </w:rPr>
        <w:t>The</w:t>
      </w:r>
      <w:r>
        <w:rPr>
          <w:spacing w:val="-3"/>
          <w:sz w:val="23"/>
        </w:rPr>
        <w:t> </w:t>
      </w:r>
      <w:r>
        <w:rPr>
          <w:sz w:val="23"/>
        </w:rPr>
        <w:t>number</w:t>
      </w:r>
      <w:r>
        <w:rPr>
          <w:spacing w:val="-3"/>
          <w:sz w:val="23"/>
        </w:rPr>
        <w:t> </w:t>
      </w:r>
      <w:r>
        <w:rPr>
          <w:sz w:val="23"/>
        </w:rPr>
        <w:t>of</w:t>
      </w:r>
      <w:r>
        <w:rPr>
          <w:spacing w:val="-2"/>
          <w:sz w:val="23"/>
        </w:rPr>
        <w:t> </w:t>
      </w:r>
      <w:r>
        <w:rPr>
          <w:sz w:val="23"/>
        </w:rPr>
        <w:t>referrals</w:t>
      </w:r>
      <w:r>
        <w:rPr>
          <w:spacing w:val="-3"/>
          <w:sz w:val="23"/>
        </w:rPr>
        <w:t> </w:t>
      </w:r>
      <w:r>
        <w:rPr>
          <w:sz w:val="23"/>
        </w:rPr>
        <w:t>given</w:t>
      </w:r>
      <w:r>
        <w:rPr>
          <w:spacing w:val="-2"/>
          <w:sz w:val="23"/>
        </w:rPr>
        <w:t> </w:t>
      </w:r>
      <w:r>
        <w:rPr>
          <w:sz w:val="23"/>
        </w:rPr>
        <w:t>will</w:t>
      </w:r>
      <w:r>
        <w:rPr>
          <w:spacing w:val="-2"/>
          <w:sz w:val="23"/>
        </w:rPr>
        <w:t> </w:t>
      </w:r>
      <w:r>
        <w:rPr>
          <w:sz w:val="23"/>
        </w:rPr>
        <w:t>vary</w:t>
      </w:r>
      <w:r>
        <w:rPr>
          <w:spacing w:val="-5"/>
          <w:sz w:val="23"/>
        </w:rPr>
        <w:t> </w:t>
      </w:r>
      <w:r>
        <w:rPr>
          <w:sz w:val="23"/>
        </w:rPr>
        <w:t>according</w:t>
      </w:r>
      <w:r>
        <w:rPr>
          <w:spacing w:val="-4"/>
          <w:sz w:val="23"/>
        </w:rPr>
        <w:t> </w:t>
      </w:r>
      <w:r>
        <w:rPr>
          <w:sz w:val="23"/>
        </w:rPr>
        <w:t>to</w:t>
      </w:r>
      <w:r>
        <w:rPr>
          <w:spacing w:val="-4"/>
          <w:sz w:val="23"/>
        </w:rPr>
        <w:t> </w:t>
      </w:r>
      <w:r>
        <w:rPr>
          <w:sz w:val="23"/>
        </w:rPr>
        <w:t>client</w:t>
      </w:r>
      <w:r>
        <w:rPr>
          <w:spacing w:val="-2"/>
          <w:sz w:val="23"/>
        </w:rPr>
        <w:t> </w:t>
      </w:r>
      <w:r>
        <w:rPr>
          <w:sz w:val="23"/>
        </w:rPr>
        <w:t>but</w:t>
      </w:r>
      <w:r>
        <w:rPr>
          <w:spacing w:val="-2"/>
          <w:sz w:val="23"/>
        </w:rPr>
        <w:t> </w:t>
      </w:r>
      <w:r>
        <w:rPr>
          <w:sz w:val="23"/>
        </w:rPr>
        <w:t>one</w:t>
      </w:r>
      <w:r>
        <w:rPr>
          <w:spacing w:val="-4"/>
          <w:sz w:val="23"/>
        </w:rPr>
        <w:t> </w:t>
      </w:r>
      <w:r>
        <w:rPr>
          <w:sz w:val="23"/>
        </w:rPr>
        <w:t>feasible</w:t>
      </w:r>
      <w:r>
        <w:rPr>
          <w:spacing w:val="-4"/>
          <w:sz w:val="23"/>
        </w:rPr>
        <w:t> </w:t>
      </w:r>
      <w:r>
        <w:rPr>
          <w:sz w:val="23"/>
        </w:rPr>
        <w:t>for</w:t>
      </w:r>
      <w:r>
        <w:rPr>
          <w:spacing w:val="-3"/>
          <w:sz w:val="23"/>
        </w:rPr>
        <w:t> </w:t>
      </w:r>
      <w:r>
        <w:rPr>
          <w:sz w:val="23"/>
        </w:rPr>
        <w:t>the</w:t>
      </w:r>
      <w:r>
        <w:rPr>
          <w:spacing w:val="-4"/>
          <w:sz w:val="23"/>
        </w:rPr>
        <w:t> </w:t>
      </w:r>
      <w:r>
        <w:rPr>
          <w:sz w:val="23"/>
        </w:rPr>
        <w:t>client will be assured.</w:t>
      </w:r>
    </w:p>
    <w:p>
      <w:pPr>
        <w:pStyle w:val="ListParagraph"/>
        <w:numPr>
          <w:ilvl w:val="0"/>
          <w:numId w:val="7"/>
        </w:numPr>
        <w:tabs>
          <w:tab w:pos="629" w:val="left" w:leader="none"/>
        </w:tabs>
        <w:spacing w:line="240" w:lineRule="auto" w:before="21" w:after="0"/>
        <w:ind w:left="360" w:right="890" w:firstLine="0"/>
        <w:jc w:val="left"/>
        <w:rPr>
          <w:sz w:val="23"/>
        </w:rPr>
      </w:pPr>
      <w:r>
        <w:rPr>
          <w:sz w:val="23"/>
        </w:rPr>
        <w:t>BHS</w:t>
      </w:r>
      <w:r>
        <w:rPr>
          <w:spacing w:val="-6"/>
          <w:sz w:val="23"/>
        </w:rPr>
        <w:t> </w:t>
      </w:r>
      <w:r>
        <w:rPr>
          <w:sz w:val="23"/>
        </w:rPr>
        <w:t>has</w:t>
      </w:r>
      <w:r>
        <w:rPr>
          <w:spacing w:val="-4"/>
          <w:sz w:val="23"/>
        </w:rPr>
        <w:t> </w:t>
      </w:r>
      <w:r>
        <w:rPr>
          <w:sz w:val="23"/>
        </w:rPr>
        <w:t>its</w:t>
      </w:r>
      <w:r>
        <w:rPr>
          <w:spacing w:val="-4"/>
          <w:sz w:val="23"/>
        </w:rPr>
        <w:t> </w:t>
      </w:r>
      <w:r>
        <w:rPr>
          <w:sz w:val="23"/>
        </w:rPr>
        <w:t>own</w:t>
      </w:r>
      <w:r>
        <w:rPr>
          <w:spacing w:val="-5"/>
          <w:sz w:val="23"/>
        </w:rPr>
        <w:t> </w:t>
      </w:r>
      <w:r>
        <w:rPr>
          <w:sz w:val="23"/>
        </w:rPr>
        <w:t>Health</w:t>
      </w:r>
      <w:r>
        <w:rPr>
          <w:spacing w:val="-5"/>
          <w:sz w:val="23"/>
        </w:rPr>
        <w:t> </w:t>
      </w:r>
      <w:r>
        <w:rPr>
          <w:sz w:val="23"/>
        </w:rPr>
        <w:t>Center</w:t>
      </w:r>
      <w:r>
        <w:rPr>
          <w:spacing w:val="-4"/>
          <w:sz w:val="23"/>
        </w:rPr>
        <w:t> </w:t>
      </w:r>
      <w:r>
        <w:rPr>
          <w:sz w:val="23"/>
        </w:rPr>
        <w:t>Network</w:t>
      </w:r>
      <w:r>
        <w:rPr>
          <w:spacing w:val="-4"/>
          <w:sz w:val="23"/>
        </w:rPr>
        <w:t> </w:t>
      </w:r>
      <w:r>
        <w:rPr>
          <w:sz w:val="23"/>
        </w:rPr>
        <w:t>and</w:t>
      </w:r>
      <w:r>
        <w:rPr>
          <w:spacing w:val="-2"/>
          <w:sz w:val="23"/>
        </w:rPr>
        <w:t> </w:t>
      </w:r>
      <w:r>
        <w:rPr>
          <w:sz w:val="23"/>
        </w:rPr>
        <w:t>the</w:t>
      </w:r>
      <w:r>
        <w:rPr>
          <w:spacing w:val="-5"/>
          <w:sz w:val="23"/>
        </w:rPr>
        <w:t> </w:t>
      </w:r>
      <w:r>
        <w:rPr>
          <w:sz w:val="23"/>
        </w:rPr>
        <w:t>California</w:t>
      </w:r>
      <w:r>
        <w:rPr>
          <w:spacing w:val="-5"/>
          <w:sz w:val="23"/>
        </w:rPr>
        <w:t> </w:t>
      </w:r>
      <w:r>
        <w:rPr>
          <w:sz w:val="23"/>
        </w:rPr>
        <w:t>Bridge</w:t>
      </w:r>
      <w:r>
        <w:rPr>
          <w:spacing w:val="-5"/>
          <w:sz w:val="23"/>
        </w:rPr>
        <w:t> </w:t>
      </w:r>
      <w:r>
        <w:rPr>
          <w:sz w:val="23"/>
        </w:rPr>
        <w:t>Program</w:t>
      </w:r>
      <w:r>
        <w:rPr>
          <w:spacing w:val="-2"/>
          <w:sz w:val="23"/>
        </w:rPr>
        <w:t> </w:t>
      </w:r>
      <w:r>
        <w:rPr>
          <w:sz w:val="23"/>
        </w:rPr>
        <w:t>does</w:t>
      </w:r>
      <w:r>
        <w:rPr>
          <w:spacing w:val="-4"/>
          <w:sz w:val="23"/>
        </w:rPr>
        <w:t> </w:t>
      </w:r>
      <w:r>
        <w:rPr>
          <w:sz w:val="23"/>
        </w:rPr>
        <w:t>not require an MOU. MOU’s with NTP’s have been obtained and will continue to be.</w:t>
      </w:r>
    </w:p>
    <w:p>
      <w:pPr>
        <w:pStyle w:val="ListParagraph"/>
        <w:numPr>
          <w:ilvl w:val="0"/>
          <w:numId w:val="7"/>
        </w:numPr>
        <w:tabs>
          <w:tab w:pos="692" w:val="left" w:leader="none"/>
        </w:tabs>
        <w:spacing w:line="240" w:lineRule="auto" w:before="21" w:after="0"/>
        <w:ind w:left="360" w:right="470" w:firstLine="0"/>
        <w:jc w:val="left"/>
        <w:rPr>
          <w:sz w:val="23"/>
        </w:rPr>
      </w:pPr>
      <w:r>
        <w:rPr>
          <w:sz w:val="23"/>
        </w:rPr>
        <w:t>Transportation</w:t>
      </w:r>
      <w:r>
        <w:rPr>
          <w:spacing w:val="-5"/>
          <w:sz w:val="23"/>
        </w:rPr>
        <w:t> </w:t>
      </w:r>
      <w:r>
        <w:rPr>
          <w:sz w:val="23"/>
        </w:rPr>
        <w:t>is</w:t>
      </w:r>
      <w:r>
        <w:rPr>
          <w:spacing w:val="-4"/>
          <w:sz w:val="23"/>
        </w:rPr>
        <w:t> </w:t>
      </w:r>
      <w:r>
        <w:rPr>
          <w:sz w:val="23"/>
        </w:rPr>
        <w:t>arranged</w:t>
      </w:r>
      <w:r>
        <w:rPr>
          <w:spacing w:val="-5"/>
          <w:sz w:val="23"/>
        </w:rPr>
        <w:t> </w:t>
      </w:r>
      <w:r>
        <w:rPr>
          <w:sz w:val="23"/>
        </w:rPr>
        <w:t>for</w:t>
      </w:r>
      <w:r>
        <w:rPr>
          <w:spacing w:val="-4"/>
          <w:sz w:val="23"/>
        </w:rPr>
        <w:t> </w:t>
      </w:r>
      <w:r>
        <w:rPr>
          <w:sz w:val="23"/>
        </w:rPr>
        <w:t>client</w:t>
      </w:r>
      <w:r>
        <w:rPr>
          <w:spacing w:val="-3"/>
          <w:sz w:val="23"/>
        </w:rPr>
        <w:t> </w:t>
      </w:r>
      <w:r>
        <w:rPr>
          <w:sz w:val="23"/>
        </w:rPr>
        <w:t>either</w:t>
      </w:r>
      <w:r>
        <w:rPr>
          <w:spacing w:val="-4"/>
          <w:sz w:val="23"/>
        </w:rPr>
        <w:t> </w:t>
      </w:r>
      <w:r>
        <w:rPr>
          <w:sz w:val="23"/>
        </w:rPr>
        <w:t>in</w:t>
      </w:r>
      <w:r>
        <w:rPr>
          <w:spacing w:val="-5"/>
          <w:sz w:val="23"/>
        </w:rPr>
        <w:t> </w:t>
      </w:r>
      <w:r>
        <w:rPr>
          <w:sz w:val="23"/>
        </w:rPr>
        <w:t>a</w:t>
      </w:r>
      <w:r>
        <w:rPr>
          <w:spacing w:val="-5"/>
          <w:sz w:val="23"/>
        </w:rPr>
        <w:t> </w:t>
      </w:r>
      <w:r>
        <w:rPr>
          <w:sz w:val="23"/>
        </w:rPr>
        <w:t>BHS</w:t>
      </w:r>
      <w:r>
        <w:rPr>
          <w:spacing w:val="-4"/>
          <w:sz w:val="23"/>
        </w:rPr>
        <w:t> </w:t>
      </w:r>
      <w:r>
        <w:rPr>
          <w:sz w:val="23"/>
        </w:rPr>
        <w:t>vehicle,</w:t>
      </w:r>
      <w:r>
        <w:rPr>
          <w:spacing w:val="-3"/>
          <w:sz w:val="23"/>
        </w:rPr>
        <w:t> </w:t>
      </w:r>
      <w:r>
        <w:rPr>
          <w:sz w:val="23"/>
        </w:rPr>
        <w:t>through</w:t>
      </w:r>
      <w:r>
        <w:rPr>
          <w:spacing w:val="-3"/>
          <w:sz w:val="23"/>
        </w:rPr>
        <w:t> </w:t>
      </w:r>
      <w:r>
        <w:rPr>
          <w:sz w:val="23"/>
        </w:rPr>
        <w:t>our</w:t>
      </w:r>
      <w:r>
        <w:rPr>
          <w:spacing w:val="-4"/>
          <w:sz w:val="23"/>
        </w:rPr>
        <w:t> </w:t>
      </w:r>
      <w:r>
        <w:rPr>
          <w:sz w:val="23"/>
        </w:rPr>
        <w:t>corporate</w:t>
      </w:r>
      <w:r>
        <w:rPr>
          <w:spacing w:val="-5"/>
          <w:sz w:val="23"/>
        </w:rPr>
        <w:t> </w:t>
      </w:r>
      <w:r>
        <w:rPr>
          <w:sz w:val="23"/>
        </w:rPr>
        <w:t>Uber account, by Taxi voucher, or by other means if necessary but always at no cost to client.</w:t>
      </w:r>
    </w:p>
    <w:p>
      <w:pPr>
        <w:pStyle w:val="BodyText"/>
        <w:ind w:left="0"/>
      </w:pPr>
    </w:p>
    <w:p>
      <w:pPr>
        <w:pStyle w:val="BodyText"/>
        <w:spacing w:before="1"/>
        <w:ind w:left="0"/>
      </w:pPr>
    </w:p>
    <w:p>
      <w:pPr>
        <w:pStyle w:val="ListParagraph"/>
        <w:numPr>
          <w:ilvl w:val="2"/>
          <w:numId w:val="6"/>
        </w:numPr>
        <w:tabs>
          <w:tab w:pos="1078" w:val="left" w:leader="none"/>
          <w:tab w:pos="1080" w:val="left" w:leader="none"/>
        </w:tabs>
        <w:spacing w:line="240" w:lineRule="auto" w:before="0" w:after="0"/>
        <w:ind w:left="1080" w:right="846" w:hanging="360"/>
        <w:jc w:val="left"/>
        <w:rPr>
          <w:sz w:val="23"/>
        </w:rPr>
      </w:pPr>
      <w:r>
        <w:rPr>
          <w:sz w:val="23"/>
        </w:rPr>
        <w:t>The ASAM Assessment is applied to all incoming clients (excepting Withdrawal Management Clients). In addition the one or more of the following scales (in consultation</w:t>
      </w:r>
      <w:r>
        <w:rPr>
          <w:spacing w:val="-2"/>
          <w:sz w:val="23"/>
        </w:rPr>
        <w:t> </w:t>
      </w:r>
      <w:r>
        <w:rPr>
          <w:sz w:val="23"/>
        </w:rPr>
        <w:t>with</w:t>
      </w:r>
      <w:r>
        <w:rPr>
          <w:spacing w:val="-5"/>
          <w:sz w:val="23"/>
        </w:rPr>
        <w:t> </w:t>
      </w:r>
      <w:r>
        <w:rPr>
          <w:sz w:val="23"/>
        </w:rPr>
        <w:t>the</w:t>
      </w:r>
      <w:r>
        <w:rPr>
          <w:spacing w:val="-5"/>
          <w:sz w:val="23"/>
        </w:rPr>
        <w:t> </w:t>
      </w:r>
      <w:r>
        <w:rPr>
          <w:sz w:val="23"/>
        </w:rPr>
        <w:t>Medical</w:t>
      </w:r>
      <w:r>
        <w:rPr>
          <w:spacing w:val="-5"/>
          <w:sz w:val="23"/>
        </w:rPr>
        <w:t> </w:t>
      </w:r>
      <w:r>
        <w:rPr>
          <w:sz w:val="23"/>
        </w:rPr>
        <w:t>Director</w:t>
      </w:r>
      <w:r>
        <w:rPr>
          <w:spacing w:val="-4"/>
          <w:sz w:val="23"/>
        </w:rPr>
        <w:t> </w:t>
      </w:r>
      <w:r>
        <w:rPr>
          <w:sz w:val="23"/>
        </w:rPr>
        <w:t>as</w:t>
      </w:r>
      <w:r>
        <w:rPr>
          <w:spacing w:val="-4"/>
          <w:sz w:val="23"/>
        </w:rPr>
        <w:t> </w:t>
      </w:r>
      <w:r>
        <w:rPr>
          <w:sz w:val="23"/>
        </w:rPr>
        <w:t>needed)</w:t>
      </w:r>
      <w:r>
        <w:rPr>
          <w:spacing w:val="-1"/>
          <w:sz w:val="23"/>
        </w:rPr>
        <w:t> </w:t>
      </w:r>
      <w:r>
        <w:rPr>
          <w:sz w:val="23"/>
        </w:rPr>
        <w:t>will</w:t>
      </w:r>
      <w:r>
        <w:rPr>
          <w:spacing w:val="-5"/>
          <w:sz w:val="23"/>
        </w:rPr>
        <w:t> </w:t>
      </w:r>
      <w:r>
        <w:rPr>
          <w:sz w:val="23"/>
        </w:rPr>
        <w:t>be</w:t>
      </w:r>
      <w:r>
        <w:rPr>
          <w:spacing w:val="-5"/>
          <w:sz w:val="23"/>
        </w:rPr>
        <w:t> </w:t>
      </w:r>
      <w:r>
        <w:rPr>
          <w:sz w:val="23"/>
        </w:rPr>
        <w:t>used</w:t>
      </w:r>
      <w:r>
        <w:rPr>
          <w:spacing w:val="-5"/>
          <w:sz w:val="23"/>
        </w:rPr>
        <w:t> </w:t>
      </w:r>
      <w:r>
        <w:rPr>
          <w:sz w:val="23"/>
        </w:rPr>
        <w:t>as</w:t>
      </w:r>
      <w:r>
        <w:rPr>
          <w:spacing w:val="-4"/>
          <w:sz w:val="23"/>
        </w:rPr>
        <w:t> </w:t>
      </w:r>
      <w:r>
        <w:rPr>
          <w:sz w:val="23"/>
        </w:rPr>
        <w:t>appropriate</w:t>
      </w:r>
      <w:r>
        <w:rPr>
          <w:spacing w:val="-5"/>
          <w:sz w:val="23"/>
        </w:rPr>
        <w:t> </w:t>
      </w:r>
      <w:r>
        <w:rPr>
          <w:sz w:val="23"/>
        </w:rPr>
        <w:t>for </w:t>
      </w:r>
      <w:r>
        <w:rPr>
          <w:spacing w:val="-4"/>
          <w:sz w:val="23"/>
        </w:rPr>
        <w:t>MAT:</w:t>
      </w:r>
    </w:p>
    <w:p>
      <w:pPr>
        <w:pStyle w:val="ListParagraph"/>
        <w:numPr>
          <w:ilvl w:val="0"/>
          <w:numId w:val="8"/>
        </w:numPr>
        <w:tabs>
          <w:tab w:pos="720" w:val="left" w:leader="none"/>
        </w:tabs>
        <w:spacing w:line="240" w:lineRule="auto" w:before="20" w:after="0"/>
        <w:ind w:left="720" w:right="1828" w:hanging="360"/>
        <w:jc w:val="left"/>
        <w:rPr>
          <w:sz w:val="23"/>
        </w:rPr>
      </w:pPr>
      <w:r>
        <w:rPr>
          <w:sz w:val="23"/>
        </w:rPr>
        <w:t>For</w:t>
      </w:r>
      <w:r>
        <w:rPr>
          <w:spacing w:val="-5"/>
          <w:sz w:val="23"/>
        </w:rPr>
        <w:t> </w:t>
      </w:r>
      <w:r>
        <w:rPr>
          <w:sz w:val="23"/>
        </w:rPr>
        <w:t>clients</w:t>
      </w:r>
      <w:r>
        <w:rPr>
          <w:spacing w:val="-5"/>
          <w:sz w:val="23"/>
        </w:rPr>
        <w:t> </w:t>
      </w:r>
      <w:r>
        <w:rPr>
          <w:sz w:val="23"/>
        </w:rPr>
        <w:t>potentially</w:t>
      </w:r>
      <w:r>
        <w:rPr>
          <w:spacing w:val="-7"/>
          <w:sz w:val="23"/>
        </w:rPr>
        <w:t> </w:t>
      </w:r>
      <w:r>
        <w:rPr>
          <w:sz w:val="23"/>
        </w:rPr>
        <w:t>experiencing</w:t>
      </w:r>
      <w:r>
        <w:rPr>
          <w:spacing w:val="-3"/>
          <w:sz w:val="23"/>
        </w:rPr>
        <w:t> </w:t>
      </w:r>
      <w:r>
        <w:rPr>
          <w:sz w:val="23"/>
        </w:rPr>
        <w:t>withdrawals</w:t>
      </w:r>
      <w:r>
        <w:rPr>
          <w:spacing w:val="-5"/>
          <w:sz w:val="23"/>
        </w:rPr>
        <w:t> </w:t>
      </w:r>
      <w:r>
        <w:rPr>
          <w:sz w:val="23"/>
        </w:rPr>
        <w:t>Clinical</w:t>
      </w:r>
      <w:r>
        <w:rPr>
          <w:spacing w:val="-6"/>
          <w:sz w:val="23"/>
        </w:rPr>
        <w:t> </w:t>
      </w:r>
      <w:r>
        <w:rPr>
          <w:sz w:val="23"/>
        </w:rPr>
        <w:t>Opioid</w:t>
      </w:r>
      <w:r>
        <w:rPr>
          <w:spacing w:val="-10"/>
          <w:sz w:val="23"/>
        </w:rPr>
        <w:t> </w:t>
      </w:r>
      <w:r>
        <w:rPr>
          <w:sz w:val="23"/>
        </w:rPr>
        <w:t>Withdrawal Scale (COWS) and Clinical Institute Withdrawal Assessment for Alcohol (CIWA) will be used</w:t>
      </w:r>
    </w:p>
    <w:p>
      <w:pPr>
        <w:pStyle w:val="ListParagraph"/>
        <w:numPr>
          <w:ilvl w:val="0"/>
          <w:numId w:val="8"/>
        </w:numPr>
        <w:tabs>
          <w:tab w:pos="720" w:val="left" w:leader="none"/>
        </w:tabs>
        <w:spacing w:line="240" w:lineRule="auto" w:before="20" w:after="0"/>
        <w:ind w:left="720" w:right="1602" w:hanging="360"/>
        <w:jc w:val="left"/>
        <w:rPr>
          <w:sz w:val="23"/>
        </w:rPr>
      </w:pPr>
      <w:r>
        <w:rPr>
          <w:sz w:val="23"/>
        </w:rPr>
        <w:t>For</w:t>
      </w:r>
      <w:r>
        <w:rPr>
          <w:spacing w:val="-6"/>
          <w:sz w:val="23"/>
        </w:rPr>
        <w:t> </w:t>
      </w:r>
      <w:r>
        <w:rPr>
          <w:sz w:val="23"/>
        </w:rPr>
        <w:t>clients</w:t>
      </w:r>
      <w:r>
        <w:rPr>
          <w:spacing w:val="-6"/>
          <w:sz w:val="23"/>
        </w:rPr>
        <w:t> </w:t>
      </w:r>
      <w:r>
        <w:rPr>
          <w:sz w:val="23"/>
        </w:rPr>
        <w:t>experiencing</w:t>
      </w:r>
      <w:r>
        <w:rPr>
          <w:spacing w:val="-5"/>
          <w:sz w:val="23"/>
        </w:rPr>
        <w:t> </w:t>
      </w:r>
      <w:r>
        <w:rPr>
          <w:sz w:val="23"/>
        </w:rPr>
        <w:t>cravings</w:t>
      </w:r>
      <w:r>
        <w:rPr>
          <w:spacing w:val="-6"/>
          <w:sz w:val="23"/>
        </w:rPr>
        <w:t> </w:t>
      </w:r>
      <w:r>
        <w:rPr>
          <w:sz w:val="23"/>
        </w:rPr>
        <w:t>Brief</w:t>
      </w:r>
      <w:r>
        <w:rPr>
          <w:spacing w:val="-3"/>
          <w:sz w:val="23"/>
        </w:rPr>
        <w:t> </w:t>
      </w:r>
      <w:r>
        <w:rPr>
          <w:sz w:val="23"/>
        </w:rPr>
        <w:t>Substance</w:t>
      </w:r>
      <w:r>
        <w:rPr>
          <w:spacing w:val="-6"/>
          <w:sz w:val="23"/>
        </w:rPr>
        <w:t> </w:t>
      </w:r>
      <w:r>
        <w:rPr>
          <w:sz w:val="23"/>
        </w:rPr>
        <w:t>Craving</w:t>
      </w:r>
      <w:r>
        <w:rPr>
          <w:spacing w:val="-6"/>
          <w:sz w:val="23"/>
        </w:rPr>
        <w:t> </w:t>
      </w:r>
      <w:r>
        <w:rPr>
          <w:sz w:val="23"/>
        </w:rPr>
        <w:t>Scale</w:t>
      </w:r>
      <w:r>
        <w:rPr>
          <w:spacing w:val="-6"/>
          <w:sz w:val="23"/>
        </w:rPr>
        <w:t> </w:t>
      </w:r>
      <w:r>
        <w:rPr>
          <w:sz w:val="23"/>
        </w:rPr>
        <w:t>(BSCS)</w:t>
      </w:r>
      <w:r>
        <w:rPr>
          <w:spacing w:val="-3"/>
          <w:sz w:val="23"/>
        </w:rPr>
        <w:t> </w:t>
      </w:r>
      <w:r>
        <w:rPr>
          <w:sz w:val="23"/>
        </w:rPr>
        <w:t>will be used.</w:t>
      </w:r>
    </w:p>
    <w:p>
      <w:pPr>
        <w:pStyle w:val="ListParagraph"/>
        <w:numPr>
          <w:ilvl w:val="0"/>
          <w:numId w:val="8"/>
        </w:numPr>
        <w:tabs>
          <w:tab w:pos="720" w:val="left" w:leader="none"/>
        </w:tabs>
        <w:spacing w:line="240" w:lineRule="auto" w:before="18" w:after="0"/>
        <w:ind w:left="720" w:right="1647" w:hanging="360"/>
        <w:jc w:val="left"/>
        <w:rPr>
          <w:sz w:val="23"/>
        </w:rPr>
      </w:pPr>
      <w:r>
        <w:rPr>
          <w:sz w:val="23"/>
        </w:rPr>
        <w:t>To</w:t>
      </w:r>
      <w:r>
        <w:rPr>
          <w:spacing w:val="-4"/>
          <w:sz w:val="23"/>
        </w:rPr>
        <w:t> </w:t>
      </w:r>
      <w:r>
        <w:rPr>
          <w:sz w:val="23"/>
        </w:rPr>
        <w:t>determine</w:t>
      </w:r>
      <w:r>
        <w:rPr>
          <w:spacing w:val="-4"/>
          <w:sz w:val="23"/>
        </w:rPr>
        <w:t> </w:t>
      </w:r>
      <w:r>
        <w:rPr>
          <w:sz w:val="23"/>
        </w:rPr>
        <w:t>the</w:t>
      </w:r>
      <w:r>
        <w:rPr>
          <w:spacing w:val="-4"/>
          <w:sz w:val="23"/>
        </w:rPr>
        <w:t> </w:t>
      </w:r>
      <w:r>
        <w:rPr>
          <w:sz w:val="23"/>
        </w:rPr>
        <w:t>severity</w:t>
      </w:r>
      <w:r>
        <w:rPr>
          <w:spacing w:val="-5"/>
          <w:sz w:val="23"/>
        </w:rPr>
        <w:t> </w:t>
      </w:r>
      <w:r>
        <w:rPr>
          <w:sz w:val="23"/>
        </w:rPr>
        <w:t>of</w:t>
      </w:r>
      <w:r>
        <w:rPr>
          <w:spacing w:val="-2"/>
          <w:sz w:val="23"/>
        </w:rPr>
        <w:t> </w:t>
      </w:r>
      <w:r>
        <w:rPr>
          <w:sz w:val="23"/>
        </w:rPr>
        <w:t>the</w:t>
      </w:r>
      <w:r>
        <w:rPr>
          <w:spacing w:val="-4"/>
          <w:sz w:val="23"/>
        </w:rPr>
        <w:t> </w:t>
      </w:r>
      <w:r>
        <w:rPr>
          <w:sz w:val="23"/>
        </w:rPr>
        <w:t>substance</w:t>
      </w:r>
      <w:r>
        <w:rPr>
          <w:spacing w:val="-4"/>
          <w:sz w:val="23"/>
        </w:rPr>
        <w:t> </w:t>
      </w:r>
      <w:r>
        <w:rPr>
          <w:sz w:val="23"/>
        </w:rPr>
        <w:t>use</w:t>
      </w:r>
      <w:r>
        <w:rPr>
          <w:spacing w:val="-4"/>
          <w:sz w:val="23"/>
        </w:rPr>
        <w:t> </w:t>
      </w:r>
      <w:r>
        <w:rPr>
          <w:sz w:val="23"/>
        </w:rPr>
        <w:t>disorder</w:t>
      </w:r>
      <w:r>
        <w:rPr>
          <w:spacing w:val="-3"/>
          <w:sz w:val="23"/>
        </w:rPr>
        <w:t> </w:t>
      </w:r>
      <w:r>
        <w:rPr>
          <w:sz w:val="23"/>
        </w:rPr>
        <w:t>(if one</w:t>
      </w:r>
      <w:r>
        <w:rPr>
          <w:spacing w:val="-4"/>
          <w:sz w:val="23"/>
        </w:rPr>
        <w:t> </w:t>
      </w:r>
      <w:r>
        <w:rPr>
          <w:sz w:val="23"/>
        </w:rPr>
        <w:t>of</w:t>
      </w:r>
      <w:r>
        <w:rPr>
          <w:spacing w:val="-1"/>
          <w:sz w:val="23"/>
        </w:rPr>
        <w:t> </w:t>
      </w:r>
      <w:r>
        <w:rPr>
          <w:sz w:val="23"/>
        </w:rPr>
        <w:t>the</w:t>
      </w:r>
      <w:r>
        <w:rPr>
          <w:spacing w:val="-4"/>
          <w:sz w:val="23"/>
        </w:rPr>
        <w:t> </w:t>
      </w:r>
      <w:r>
        <w:rPr>
          <w:sz w:val="23"/>
        </w:rPr>
        <w:t>above two assessments are not already applied) the Drug Abuse Screening Tool (DAST) or Alcohol Use Disorders Identification Test (Audit-C) will be used depending on substance of use.</w:t>
      </w:r>
    </w:p>
    <w:p>
      <w:pPr>
        <w:pStyle w:val="ListParagraph"/>
        <w:numPr>
          <w:ilvl w:val="0"/>
          <w:numId w:val="8"/>
        </w:numPr>
        <w:tabs>
          <w:tab w:pos="720" w:val="left" w:leader="none"/>
        </w:tabs>
        <w:spacing w:line="244" w:lineRule="auto" w:before="20" w:after="0"/>
        <w:ind w:left="720" w:right="1677" w:hanging="360"/>
        <w:jc w:val="left"/>
        <w:rPr>
          <w:sz w:val="23"/>
        </w:rPr>
      </w:pPr>
      <w:r>
        <w:rPr>
          <w:sz w:val="23"/>
        </w:rPr>
        <w:t>If</w:t>
      </w:r>
      <w:r>
        <w:rPr>
          <w:spacing w:val="-1"/>
          <w:sz w:val="23"/>
        </w:rPr>
        <w:t> </w:t>
      </w:r>
      <w:r>
        <w:rPr>
          <w:sz w:val="23"/>
        </w:rPr>
        <w:t>another</w:t>
      </w:r>
      <w:r>
        <w:rPr>
          <w:spacing w:val="-4"/>
          <w:sz w:val="23"/>
        </w:rPr>
        <w:t> </w:t>
      </w:r>
      <w:r>
        <w:rPr>
          <w:sz w:val="23"/>
        </w:rPr>
        <w:t>Evidence</w:t>
      </w:r>
      <w:r>
        <w:rPr>
          <w:spacing w:val="-5"/>
          <w:sz w:val="23"/>
        </w:rPr>
        <w:t> </w:t>
      </w:r>
      <w:r>
        <w:rPr>
          <w:sz w:val="23"/>
        </w:rPr>
        <w:t>Based</w:t>
      </w:r>
      <w:r>
        <w:rPr>
          <w:spacing w:val="-5"/>
          <w:sz w:val="23"/>
        </w:rPr>
        <w:t> </w:t>
      </w:r>
      <w:r>
        <w:rPr>
          <w:sz w:val="23"/>
        </w:rPr>
        <w:t>Assessment</w:t>
      </w:r>
      <w:r>
        <w:rPr>
          <w:spacing w:val="-3"/>
          <w:sz w:val="23"/>
        </w:rPr>
        <w:t> </w:t>
      </w:r>
      <w:r>
        <w:rPr>
          <w:sz w:val="23"/>
        </w:rPr>
        <w:t>is</w:t>
      </w:r>
      <w:r>
        <w:rPr>
          <w:spacing w:val="-6"/>
          <w:sz w:val="23"/>
        </w:rPr>
        <w:t> </w:t>
      </w:r>
      <w:r>
        <w:rPr>
          <w:sz w:val="23"/>
        </w:rPr>
        <w:t>more</w:t>
      </w:r>
      <w:r>
        <w:rPr>
          <w:spacing w:val="-7"/>
          <w:sz w:val="23"/>
        </w:rPr>
        <w:t> </w:t>
      </w:r>
      <w:r>
        <w:rPr>
          <w:sz w:val="23"/>
        </w:rPr>
        <w:t>appropriate</w:t>
      </w:r>
      <w:r>
        <w:rPr>
          <w:spacing w:val="-5"/>
          <w:sz w:val="23"/>
        </w:rPr>
        <w:t> </w:t>
      </w:r>
      <w:r>
        <w:rPr>
          <w:sz w:val="23"/>
        </w:rPr>
        <w:t>(such</w:t>
      </w:r>
      <w:r>
        <w:rPr>
          <w:spacing w:val="-5"/>
          <w:sz w:val="23"/>
        </w:rPr>
        <w:t> </w:t>
      </w:r>
      <w:r>
        <w:rPr>
          <w:sz w:val="23"/>
        </w:rPr>
        <w:t>as</w:t>
      </w:r>
      <w:r>
        <w:rPr>
          <w:spacing w:val="-4"/>
          <w:sz w:val="23"/>
        </w:rPr>
        <w:t> </w:t>
      </w:r>
      <w:r>
        <w:rPr>
          <w:sz w:val="23"/>
        </w:rPr>
        <w:t>CINA) one will be chosen from the state approved list.</w:t>
      </w:r>
    </w:p>
    <w:p>
      <w:pPr>
        <w:pStyle w:val="ListParagraph"/>
        <w:numPr>
          <w:ilvl w:val="0"/>
          <w:numId w:val="8"/>
        </w:numPr>
        <w:tabs>
          <w:tab w:pos="719" w:val="left" w:leader="none"/>
        </w:tabs>
        <w:spacing w:line="240" w:lineRule="auto" w:before="12" w:after="0"/>
        <w:ind w:left="719" w:right="0" w:hanging="359"/>
        <w:jc w:val="left"/>
        <w:rPr>
          <w:sz w:val="23"/>
        </w:rPr>
      </w:pPr>
      <w:r>
        <w:rPr>
          <w:sz w:val="23"/>
        </w:rPr>
        <w:t>The</w:t>
      </w:r>
      <w:r>
        <w:rPr>
          <w:spacing w:val="-6"/>
          <w:sz w:val="23"/>
        </w:rPr>
        <w:t> </w:t>
      </w:r>
      <w:r>
        <w:rPr>
          <w:sz w:val="23"/>
        </w:rPr>
        <w:t>evidence</w:t>
      </w:r>
      <w:r>
        <w:rPr>
          <w:spacing w:val="-4"/>
          <w:sz w:val="23"/>
        </w:rPr>
        <w:t> </w:t>
      </w:r>
      <w:r>
        <w:rPr>
          <w:sz w:val="23"/>
        </w:rPr>
        <w:t>based</w:t>
      </w:r>
      <w:r>
        <w:rPr>
          <w:spacing w:val="-4"/>
          <w:sz w:val="23"/>
        </w:rPr>
        <w:t> </w:t>
      </w:r>
      <w:r>
        <w:rPr>
          <w:sz w:val="23"/>
        </w:rPr>
        <w:t>assessment</w:t>
      </w:r>
      <w:r>
        <w:rPr>
          <w:spacing w:val="-2"/>
          <w:sz w:val="23"/>
        </w:rPr>
        <w:t> </w:t>
      </w:r>
      <w:r>
        <w:rPr>
          <w:sz w:val="23"/>
        </w:rPr>
        <w:t>will</w:t>
      </w:r>
      <w:r>
        <w:rPr>
          <w:spacing w:val="-4"/>
          <w:sz w:val="23"/>
        </w:rPr>
        <w:t> </w:t>
      </w:r>
      <w:r>
        <w:rPr>
          <w:sz w:val="23"/>
        </w:rPr>
        <w:t>be</w:t>
      </w:r>
      <w:r>
        <w:rPr>
          <w:spacing w:val="-4"/>
          <w:sz w:val="23"/>
        </w:rPr>
        <w:t> </w:t>
      </w:r>
      <w:r>
        <w:rPr>
          <w:sz w:val="23"/>
        </w:rPr>
        <w:t>performed</w:t>
      </w:r>
      <w:r>
        <w:rPr>
          <w:spacing w:val="-4"/>
          <w:sz w:val="23"/>
        </w:rPr>
        <w:t> </w:t>
      </w:r>
      <w:r>
        <w:rPr>
          <w:sz w:val="23"/>
        </w:rPr>
        <w:t>within</w:t>
      </w:r>
      <w:r>
        <w:rPr>
          <w:spacing w:val="-4"/>
          <w:sz w:val="23"/>
        </w:rPr>
        <w:t> </w:t>
      </w:r>
      <w:r>
        <w:rPr>
          <w:sz w:val="23"/>
        </w:rPr>
        <w:t>24</w:t>
      </w:r>
      <w:r>
        <w:rPr>
          <w:spacing w:val="-3"/>
          <w:sz w:val="23"/>
        </w:rPr>
        <w:t> </w:t>
      </w:r>
      <w:r>
        <w:rPr>
          <w:spacing w:val="-2"/>
          <w:sz w:val="23"/>
        </w:rPr>
        <w:t>hours.</w:t>
      </w:r>
    </w:p>
    <w:p>
      <w:pPr>
        <w:pStyle w:val="ListParagraph"/>
        <w:numPr>
          <w:ilvl w:val="0"/>
          <w:numId w:val="8"/>
        </w:numPr>
        <w:tabs>
          <w:tab w:pos="720" w:val="left" w:leader="none"/>
        </w:tabs>
        <w:spacing w:line="240" w:lineRule="auto" w:before="19" w:after="0"/>
        <w:ind w:left="720" w:right="1696" w:hanging="360"/>
        <w:jc w:val="left"/>
        <w:rPr>
          <w:sz w:val="23"/>
        </w:rPr>
      </w:pPr>
      <w:r>
        <w:rPr>
          <w:sz w:val="23"/>
        </w:rPr>
        <w:t>If the evidence-based assessment is performed by an AOD counselor, an LPHA acting within the scope of their license or certificate</w:t>
      </w:r>
      <w:r>
        <w:rPr>
          <w:spacing w:val="-1"/>
          <w:sz w:val="23"/>
        </w:rPr>
        <w:t> </w:t>
      </w:r>
      <w:r>
        <w:rPr>
          <w:sz w:val="23"/>
        </w:rPr>
        <w:t>must review</w:t>
      </w:r>
      <w:r>
        <w:rPr>
          <w:spacing w:val="-1"/>
          <w:sz w:val="23"/>
        </w:rPr>
        <w:t> </w:t>
      </w:r>
      <w:r>
        <w:rPr>
          <w:sz w:val="23"/>
        </w:rPr>
        <w:t>and approve</w:t>
      </w:r>
      <w:r>
        <w:rPr>
          <w:spacing w:val="-5"/>
          <w:sz w:val="23"/>
        </w:rPr>
        <w:t> </w:t>
      </w:r>
      <w:r>
        <w:rPr>
          <w:sz w:val="23"/>
        </w:rPr>
        <w:t>the</w:t>
      </w:r>
      <w:r>
        <w:rPr>
          <w:spacing w:val="-5"/>
          <w:sz w:val="23"/>
        </w:rPr>
        <w:t> </w:t>
      </w:r>
      <w:r>
        <w:rPr>
          <w:sz w:val="23"/>
        </w:rPr>
        <w:t>assessment,</w:t>
      </w:r>
      <w:r>
        <w:rPr>
          <w:spacing w:val="-3"/>
          <w:sz w:val="23"/>
        </w:rPr>
        <w:t> </w:t>
      </w:r>
      <w:r>
        <w:rPr>
          <w:sz w:val="23"/>
        </w:rPr>
        <w:t>and</w:t>
      </w:r>
      <w:r>
        <w:rPr>
          <w:spacing w:val="-5"/>
          <w:sz w:val="23"/>
        </w:rPr>
        <w:t> </w:t>
      </w:r>
      <w:r>
        <w:rPr>
          <w:sz w:val="23"/>
        </w:rPr>
        <w:t>determine</w:t>
      </w:r>
      <w:r>
        <w:rPr>
          <w:spacing w:val="-5"/>
          <w:sz w:val="23"/>
        </w:rPr>
        <w:t> </w:t>
      </w:r>
      <w:r>
        <w:rPr>
          <w:sz w:val="23"/>
        </w:rPr>
        <w:t>if</w:t>
      </w:r>
      <w:r>
        <w:rPr>
          <w:spacing w:val="-1"/>
          <w:sz w:val="23"/>
        </w:rPr>
        <w:t> </w:t>
      </w:r>
      <w:r>
        <w:rPr>
          <w:sz w:val="23"/>
        </w:rPr>
        <w:t>MAT</w:t>
      </w:r>
      <w:r>
        <w:rPr>
          <w:spacing w:val="-5"/>
          <w:sz w:val="23"/>
        </w:rPr>
        <w:t> </w:t>
      </w:r>
      <w:r>
        <w:rPr>
          <w:sz w:val="23"/>
        </w:rPr>
        <w:t>treatment</w:t>
      </w:r>
      <w:r>
        <w:rPr>
          <w:spacing w:val="-5"/>
          <w:sz w:val="23"/>
        </w:rPr>
        <w:t> </w:t>
      </w:r>
      <w:r>
        <w:rPr>
          <w:sz w:val="23"/>
        </w:rPr>
        <w:t>is</w:t>
      </w:r>
      <w:r>
        <w:rPr>
          <w:spacing w:val="-1"/>
          <w:sz w:val="23"/>
        </w:rPr>
        <w:t> </w:t>
      </w:r>
      <w:r>
        <w:rPr>
          <w:sz w:val="23"/>
        </w:rPr>
        <w:t>appropriate</w:t>
      </w:r>
      <w:r>
        <w:rPr>
          <w:spacing w:val="-5"/>
          <w:sz w:val="23"/>
        </w:rPr>
        <w:t> </w:t>
      </w:r>
      <w:r>
        <w:rPr>
          <w:sz w:val="23"/>
        </w:rPr>
        <w:t>for the</w:t>
      </w:r>
      <w:r>
        <w:rPr>
          <w:spacing w:val="-2"/>
          <w:sz w:val="23"/>
        </w:rPr>
        <w:t> </w:t>
      </w:r>
      <w:r>
        <w:rPr>
          <w:sz w:val="23"/>
        </w:rPr>
        <w:t>client to</w:t>
      </w:r>
      <w:r>
        <w:rPr>
          <w:spacing w:val="-2"/>
          <w:sz w:val="23"/>
        </w:rPr>
        <w:t> </w:t>
      </w:r>
      <w:r>
        <w:rPr>
          <w:sz w:val="23"/>
        </w:rPr>
        <w:t>be</w:t>
      </w:r>
      <w:r>
        <w:rPr>
          <w:spacing w:val="-2"/>
          <w:sz w:val="23"/>
        </w:rPr>
        <w:t> </w:t>
      </w:r>
      <w:r>
        <w:rPr>
          <w:sz w:val="23"/>
        </w:rPr>
        <w:t>evaluated</w:t>
      </w:r>
      <w:r>
        <w:rPr>
          <w:spacing w:val="-2"/>
          <w:sz w:val="23"/>
        </w:rPr>
        <w:t> </w:t>
      </w:r>
      <w:r>
        <w:rPr>
          <w:sz w:val="23"/>
        </w:rPr>
        <w:t>for</w:t>
      </w:r>
      <w:r>
        <w:rPr>
          <w:spacing w:val="-3"/>
          <w:sz w:val="23"/>
        </w:rPr>
        <w:t> </w:t>
      </w:r>
      <w:r>
        <w:rPr>
          <w:sz w:val="23"/>
        </w:rPr>
        <w:t>and</w:t>
      </w:r>
      <w:r>
        <w:rPr>
          <w:spacing w:val="-2"/>
          <w:sz w:val="23"/>
        </w:rPr>
        <w:t> </w:t>
      </w:r>
      <w:r>
        <w:rPr>
          <w:sz w:val="23"/>
        </w:rPr>
        <w:t>approve the</w:t>
      </w:r>
      <w:r>
        <w:rPr>
          <w:spacing w:val="-2"/>
          <w:sz w:val="23"/>
        </w:rPr>
        <w:t> </w:t>
      </w:r>
      <w:r>
        <w:rPr>
          <w:sz w:val="23"/>
        </w:rPr>
        <w:t>referral</w:t>
      </w:r>
      <w:r>
        <w:rPr>
          <w:spacing w:val="-4"/>
          <w:sz w:val="23"/>
        </w:rPr>
        <w:t> </w:t>
      </w:r>
      <w:r>
        <w:rPr>
          <w:sz w:val="23"/>
        </w:rPr>
        <w:t>for</w:t>
      </w:r>
      <w:r>
        <w:rPr>
          <w:spacing w:val="-3"/>
          <w:sz w:val="23"/>
        </w:rPr>
        <w:t> </w:t>
      </w:r>
      <w:r>
        <w:rPr>
          <w:sz w:val="23"/>
        </w:rPr>
        <w:t>such no</w:t>
      </w:r>
      <w:r>
        <w:rPr>
          <w:spacing w:val="-2"/>
          <w:sz w:val="23"/>
        </w:rPr>
        <w:t> </w:t>
      </w:r>
      <w:r>
        <w:rPr>
          <w:sz w:val="23"/>
        </w:rPr>
        <w:t>later</w:t>
      </w:r>
      <w:r>
        <w:rPr>
          <w:spacing w:val="-1"/>
          <w:sz w:val="23"/>
        </w:rPr>
        <w:t> </w:t>
      </w:r>
      <w:r>
        <w:rPr>
          <w:sz w:val="23"/>
        </w:rPr>
        <w:t>than forty-eight (48) hours after admission.</w:t>
      </w:r>
    </w:p>
    <w:p>
      <w:pPr>
        <w:pStyle w:val="ListParagraph"/>
        <w:numPr>
          <w:ilvl w:val="0"/>
          <w:numId w:val="8"/>
        </w:numPr>
        <w:tabs>
          <w:tab w:pos="720" w:val="left" w:leader="none"/>
          <w:tab w:pos="785" w:val="left" w:leader="none"/>
        </w:tabs>
        <w:spacing w:line="242" w:lineRule="auto" w:before="19" w:after="0"/>
        <w:ind w:left="720" w:right="1455" w:hanging="360"/>
        <w:jc w:val="left"/>
        <w:rPr>
          <w:sz w:val="23"/>
        </w:rPr>
      </w:pPr>
      <w:r>
        <w:rPr>
          <w:sz w:val="23"/>
        </w:rPr>
        <w:tab/>
        <w:t>If</w:t>
      </w:r>
      <w:r>
        <w:rPr>
          <w:spacing w:val="-2"/>
          <w:sz w:val="23"/>
        </w:rPr>
        <w:t> </w:t>
      </w:r>
      <w:r>
        <w:rPr>
          <w:sz w:val="23"/>
        </w:rPr>
        <w:t>the</w:t>
      </w:r>
      <w:r>
        <w:rPr>
          <w:spacing w:val="-4"/>
          <w:sz w:val="23"/>
        </w:rPr>
        <w:t> </w:t>
      </w:r>
      <w:r>
        <w:rPr>
          <w:sz w:val="23"/>
        </w:rPr>
        <w:t>evidence-based</w:t>
      </w:r>
      <w:r>
        <w:rPr>
          <w:spacing w:val="-4"/>
          <w:sz w:val="23"/>
        </w:rPr>
        <w:t> </w:t>
      </w:r>
      <w:r>
        <w:rPr>
          <w:sz w:val="23"/>
        </w:rPr>
        <w:t>assessment</w:t>
      </w:r>
      <w:r>
        <w:rPr>
          <w:spacing w:val="-2"/>
          <w:sz w:val="23"/>
        </w:rPr>
        <w:t> </w:t>
      </w:r>
      <w:r>
        <w:rPr>
          <w:sz w:val="23"/>
        </w:rPr>
        <w:t>is</w:t>
      </w:r>
      <w:r>
        <w:rPr>
          <w:spacing w:val="-3"/>
          <w:sz w:val="23"/>
        </w:rPr>
        <w:t> </w:t>
      </w:r>
      <w:r>
        <w:rPr>
          <w:sz w:val="23"/>
        </w:rPr>
        <w:t>performed</w:t>
      </w:r>
      <w:r>
        <w:rPr>
          <w:spacing w:val="-6"/>
          <w:sz w:val="23"/>
        </w:rPr>
        <w:t> </w:t>
      </w:r>
      <w:r>
        <w:rPr>
          <w:sz w:val="23"/>
        </w:rPr>
        <w:t>by</w:t>
      </w:r>
      <w:r>
        <w:rPr>
          <w:spacing w:val="-5"/>
          <w:sz w:val="23"/>
        </w:rPr>
        <w:t> </w:t>
      </w:r>
      <w:r>
        <w:rPr>
          <w:sz w:val="23"/>
        </w:rPr>
        <w:t>an</w:t>
      </w:r>
      <w:r>
        <w:rPr>
          <w:spacing w:val="-4"/>
          <w:sz w:val="23"/>
        </w:rPr>
        <w:t> </w:t>
      </w:r>
      <w:r>
        <w:rPr>
          <w:sz w:val="23"/>
        </w:rPr>
        <w:t>LPHA</w:t>
      </w:r>
      <w:r>
        <w:rPr>
          <w:spacing w:val="-3"/>
          <w:sz w:val="23"/>
        </w:rPr>
        <w:t> </w:t>
      </w:r>
      <w:r>
        <w:rPr>
          <w:sz w:val="23"/>
        </w:rPr>
        <w:t>acting</w:t>
      </w:r>
      <w:r>
        <w:rPr>
          <w:spacing w:val="-2"/>
          <w:sz w:val="23"/>
        </w:rPr>
        <w:t> </w:t>
      </w:r>
      <w:r>
        <w:rPr>
          <w:sz w:val="23"/>
        </w:rPr>
        <w:t>within</w:t>
      </w:r>
      <w:r>
        <w:rPr>
          <w:spacing w:val="-4"/>
          <w:sz w:val="23"/>
        </w:rPr>
        <w:t> </w:t>
      </w:r>
      <w:r>
        <w:rPr>
          <w:sz w:val="23"/>
        </w:rPr>
        <w:t>the scope of their license or certificate, they must review and approve the assessment, and determine if MAT treatment is medically appropriate for the client to be evaluated for after performing the assessment.</w:t>
      </w:r>
    </w:p>
    <w:p>
      <w:pPr>
        <w:pStyle w:val="ListParagraph"/>
        <w:numPr>
          <w:ilvl w:val="0"/>
          <w:numId w:val="8"/>
        </w:numPr>
        <w:tabs>
          <w:tab w:pos="720" w:val="left" w:leader="none"/>
        </w:tabs>
        <w:spacing w:line="240" w:lineRule="auto" w:before="10" w:after="0"/>
        <w:ind w:left="720" w:right="2558" w:hanging="360"/>
        <w:jc w:val="left"/>
        <w:rPr>
          <w:sz w:val="23"/>
        </w:rPr>
      </w:pPr>
      <w:r>
        <w:rPr>
          <w:sz w:val="23"/>
        </w:rPr>
        <w:t>Any</w:t>
      </w:r>
      <w:r>
        <w:rPr>
          <w:spacing w:val="-7"/>
          <w:sz w:val="23"/>
        </w:rPr>
        <w:t> </w:t>
      </w:r>
      <w:r>
        <w:rPr>
          <w:sz w:val="23"/>
        </w:rPr>
        <w:t>change</w:t>
      </w:r>
      <w:r>
        <w:rPr>
          <w:spacing w:val="-6"/>
          <w:sz w:val="23"/>
        </w:rPr>
        <w:t> </w:t>
      </w:r>
      <w:r>
        <w:rPr>
          <w:sz w:val="23"/>
        </w:rPr>
        <w:t>to</w:t>
      </w:r>
      <w:r>
        <w:rPr>
          <w:spacing w:val="-6"/>
          <w:sz w:val="23"/>
        </w:rPr>
        <w:t> </w:t>
      </w:r>
      <w:r>
        <w:rPr>
          <w:sz w:val="23"/>
        </w:rPr>
        <w:t>the</w:t>
      </w:r>
      <w:r>
        <w:rPr>
          <w:spacing w:val="-6"/>
          <w:sz w:val="23"/>
        </w:rPr>
        <w:t> </w:t>
      </w:r>
      <w:r>
        <w:rPr>
          <w:sz w:val="23"/>
        </w:rPr>
        <w:t>facility’s</w:t>
      </w:r>
      <w:r>
        <w:rPr>
          <w:spacing w:val="-5"/>
          <w:sz w:val="23"/>
        </w:rPr>
        <w:t> </w:t>
      </w:r>
      <w:r>
        <w:rPr>
          <w:sz w:val="23"/>
        </w:rPr>
        <w:t>evidence-based</w:t>
      </w:r>
      <w:r>
        <w:rPr>
          <w:spacing w:val="-6"/>
          <w:sz w:val="23"/>
        </w:rPr>
        <w:t> </w:t>
      </w:r>
      <w:r>
        <w:rPr>
          <w:sz w:val="23"/>
        </w:rPr>
        <w:t>assessment</w:t>
      </w:r>
      <w:r>
        <w:rPr>
          <w:spacing w:val="-4"/>
          <w:sz w:val="23"/>
        </w:rPr>
        <w:t> </w:t>
      </w:r>
      <w:r>
        <w:rPr>
          <w:sz w:val="23"/>
        </w:rPr>
        <w:t>policy</w:t>
      </w:r>
      <w:r>
        <w:rPr>
          <w:spacing w:val="-7"/>
          <w:sz w:val="23"/>
        </w:rPr>
        <w:t> </w:t>
      </w:r>
      <w:r>
        <w:rPr>
          <w:sz w:val="23"/>
        </w:rPr>
        <w:t>and procedures requires a written notice to DHCS.</w:t>
      </w:r>
    </w:p>
    <w:p>
      <w:pPr>
        <w:pStyle w:val="BodyText"/>
        <w:spacing w:before="23"/>
        <w:ind w:left="0"/>
      </w:pPr>
    </w:p>
    <w:p>
      <w:pPr>
        <w:pStyle w:val="ListParagraph"/>
        <w:numPr>
          <w:ilvl w:val="2"/>
          <w:numId w:val="6"/>
        </w:numPr>
        <w:tabs>
          <w:tab w:pos="616" w:val="left" w:leader="none"/>
        </w:tabs>
        <w:spacing w:line="240" w:lineRule="auto" w:before="0" w:after="0"/>
        <w:ind w:left="616" w:right="0" w:hanging="256"/>
        <w:jc w:val="left"/>
        <w:rPr>
          <w:sz w:val="23"/>
        </w:rPr>
      </w:pPr>
      <w:r>
        <w:rPr>
          <w:sz w:val="23"/>
        </w:rPr>
        <w:t>MAT</w:t>
      </w:r>
      <w:r>
        <w:rPr>
          <w:spacing w:val="-4"/>
          <w:sz w:val="23"/>
        </w:rPr>
        <w:t> </w:t>
      </w:r>
      <w:r>
        <w:rPr>
          <w:sz w:val="23"/>
        </w:rPr>
        <w:t>administration,</w:t>
      </w:r>
      <w:r>
        <w:rPr>
          <w:spacing w:val="-6"/>
          <w:sz w:val="23"/>
        </w:rPr>
        <w:t> </w:t>
      </w:r>
      <w:r>
        <w:rPr>
          <w:sz w:val="23"/>
        </w:rPr>
        <w:t>storage</w:t>
      </w:r>
      <w:r>
        <w:rPr>
          <w:spacing w:val="-5"/>
          <w:sz w:val="23"/>
        </w:rPr>
        <w:t> </w:t>
      </w:r>
      <w:r>
        <w:rPr>
          <w:sz w:val="23"/>
        </w:rPr>
        <w:t>and</w:t>
      </w:r>
      <w:r>
        <w:rPr>
          <w:spacing w:val="-5"/>
          <w:sz w:val="23"/>
        </w:rPr>
        <w:t> </w:t>
      </w:r>
      <w:r>
        <w:rPr>
          <w:spacing w:val="-2"/>
          <w:sz w:val="23"/>
        </w:rPr>
        <w:t>disposal:</w:t>
      </w:r>
    </w:p>
    <w:p>
      <w:pPr>
        <w:pStyle w:val="ListParagraph"/>
        <w:spacing w:after="0" w:line="240" w:lineRule="auto"/>
        <w:jc w:val="left"/>
        <w:rPr>
          <w:sz w:val="23"/>
        </w:rPr>
        <w:sectPr>
          <w:pgSz w:w="12240" w:h="15840"/>
          <w:pgMar w:header="821" w:footer="1616" w:top="3040" w:bottom="1800" w:left="1080" w:right="1080"/>
        </w:sectPr>
      </w:pPr>
    </w:p>
    <w:p>
      <w:pPr>
        <w:pStyle w:val="BodyText"/>
        <w:spacing w:before="200"/>
        <w:ind w:left="0"/>
      </w:pPr>
    </w:p>
    <w:p>
      <w:pPr>
        <w:pStyle w:val="ListParagraph"/>
        <w:numPr>
          <w:ilvl w:val="0"/>
          <w:numId w:val="9"/>
        </w:numPr>
        <w:tabs>
          <w:tab w:pos="627" w:val="left" w:leader="none"/>
        </w:tabs>
        <w:spacing w:line="240" w:lineRule="auto" w:before="0" w:after="0"/>
        <w:ind w:left="627" w:right="0" w:hanging="267"/>
        <w:jc w:val="left"/>
        <w:rPr>
          <w:sz w:val="23"/>
        </w:rPr>
      </w:pPr>
      <w:r>
        <w:rPr>
          <w:sz w:val="23"/>
        </w:rPr>
        <w:t>In</w:t>
      </w:r>
      <w:r>
        <w:rPr>
          <w:spacing w:val="-6"/>
          <w:sz w:val="23"/>
        </w:rPr>
        <w:t> </w:t>
      </w:r>
      <w:r>
        <w:rPr>
          <w:sz w:val="23"/>
        </w:rPr>
        <w:t>CDRH’s</w:t>
      </w:r>
      <w:r>
        <w:rPr>
          <w:spacing w:val="-2"/>
          <w:sz w:val="23"/>
        </w:rPr>
        <w:t> </w:t>
      </w:r>
      <w:r>
        <w:rPr>
          <w:sz w:val="23"/>
        </w:rPr>
        <w:t>the</w:t>
      </w:r>
      <w:r>
        <w:rPr>
          <w:spacing w:val="-3"/>
          <w:sz w:val="23"/>
        </w:rPr>
        <w:t> </w:t>
      </w:r>
      <w:r>
        <w:rPr>
          <w:sz w:val="23"/>
        </w:rPr>
        <w:t>existing</w:t>
      </w:r>
      <w:r>
        <w:rPr>
          <w:spacing w:val="-4"/>
          <w:sz w:val="23"/>
        </w:rPr>
        <w:t> </w:t>
      </w:r>
      <w:r>
        <w:rPr>
          <w:sz w:val="23"/>
        </w:rPr>
        <w:t>policies</w:t>
      </w:r>
      <w:r>
        <w:rPr>
          <w:spacing w:val="-2"/>
          <w:sz w:val="23"/>
        </w:rPr>
        <w:t> </w:t>
      </w:r>
      <w:r>
        <w:rPr>
          <w:sz w:val="23"/>
        </w:rPr>
        <w:t>on</w:t>
      </w:r>
      <w:r>
        <w:rPr>
          <w:spacing w:val="-5"/>
          <w:sz w:val="23"/>
        </w:rPr>
        <w:t> </w:t>
      </w:r>
      <w:r>
        <w:rPr>
          <w:sz w:val="23"/>
        </w:rPr>
        <w:t>medications will</w:t>
      </w:r>
      <w:r>
        <w:rPr>
          <w:spacing w:val="-3"/>
          <w:sz w:val="23"/>
        </w:rPr>
        <w:t> </w:t>
      </w:r>
      <w:r>
        <w:rPr>
          <w:sz w:val="23"/>
        </w:rPr>
        <w:t>be</w:t>
      </w:r>
      <w:r>
        <w:rPr>
          <w:spacing w:val="-3"/>
          <w:sz w:val="23"/>
        </w:rPr>
        <w:t> </w:t>
      </w:r>
      <w:r>
        <w:rPr>
          <w:sz w:val="23"/>
        </w:rPr>
        <w:t>followed</w:t>
      </w:r>
      <w:r>
        <w:rPr>
          <w:spacing w:val="-4"/>
          <w:sz w:val="23"/>
        </w:rPr>
        <w:t> </w:t>
      </w:r>
      <w:r>
        <w:rPr>
          <w:sz w:val="23"/>
        </w:rPr>
        <w:t>for</w:t>
      </w:r>
      <w:r>
        <w:rPr>
          <w:spacing w:val="-2"/>
          <w:sz w:val="23"/>
        </w:rPr>
        <w:t> </w:t>
      </w:r>
      <w:r>
        <w:rPr>
          <w:sz w:val="23"/>
        </w:rPr>
        <w:t>all</w:t>
      </w:r>
      <w:r>
        <w:rPr>
          <w:spacing w:val="-3"/>
          <w:sz w:val="23"/>
        </w:rPr>
        <w:t> </w:t>
      </w:r>
      <w:r>
        <w:rPr>
          <w:spacing w:val="-2"/>
          <w:sz w:val="23"/>
        </w:rPr>
        <w:t>aspects.</w:t>
      </w:r>
    </w:p>
    <w:p>
      <w:pPr>
        <w:pStyle w:val="ListParagraph"/>
        <w:numPr>
          <w:ilvl w:val="0"/>
          <w:numId w:val="9"/>
        </w:numPr>
        <w:tabs>
          <w:tab w:pos="627" w:val="left" w:leader="none"/>
        </w:tabs>
        <w:spacing w:line="240" w:lineRule="auto" w:before="21" w:after="0"/>
        <w:ind w:left="627" w:right="0" w:hanging="267"/>
        <w:jc w:val="left"/>
        <w:rPr>
          <w:sz w:val="23"/>
        </w:rPr>
      </w:pPr>
      <w:r>
        <w:rPr>
          <w:sz w:val="23"/>
        </w:rPr>
        <w:t>In</w:t>
      </w:r>
      <w:r>
        <w:rPr>
          <w:spacing w:val="-6"/>
          <w:sz w:val="23"/>
        </w:rPr>
        <w:t> </w:t>
      </w:r>
      <w:r>
        <w:rPr>
          <w:sz w:val="23"/>
        </w:rPr>
        <w:t>residential</w:t>
      </w:r>
      <w:r>
        <w:rPr>
          <w:spacing w:val="-4"/>
          <w:sz w:val="23"/>
        </w:rPr>
        <w:t> </w:t>
      </w:r>
      <w:r>
        <w:rPr>
          <w:sz w:val="23"/>
        </w:rPr>
        <w:t>facilities</w:t>
      </w:r>
      <w:r>
        <w:rPr>
          <w:spacing w:val="-1"/>
          <w:sz w:val="23"/>
        </w:rPr>
        <w:t> </w:t>
      </w:r>
      <w:r>
        <w:rPr>
          <w:sz w:val="23"/>
        </w:rPr>
        <w:t>the</w:t>
      </w:r>
      <w:r>
        <w:rPr>
          <w:spacing w:val="-3"/>
          <w:sz w:val="23"/>
        </w:rPr>
        <w:t> </w:t>
      </w:r>
      <w:r>
        <w:rPr>
          <w:sz w:val="23"/>
        </w:rPr>
        <w:t>IMS</w:t>
      </w:r>
      <w:r>
        <w:rPr>
          <w:spacing w:val="-3"/>
          <w:sz w:val="23"/>
        </w:rPr>
        <w:t> </w:t>
      </w:r>
      <w:r>
        <w:rPr>
          <w:sz w:val="23"/>
        </w:rPr>
        <w:t>policies will</w:t>
      </w:r>
      <w:r>
        <w:rPr>
          <w:spacing w:val="-4"/>
          <w:sz w:val="23"/>
        </w:rPr>
        <w:t> </w:t>
      </w:r>
      <w:r>
        <w:rPr>
          <w:sz w:val="23"/>
        </w:rPr>
        <w:t>be followed</w:t>
      </w:r>
      <w:r>
        <w:rPr>
          <w:spacing w:val="-4"/>
          <w:sz w:val="23"/>
        </w:rPr>
        <w:t> </w:t>
      </w:r>
      <w:r>
        <w:rPr>
          <w:sz w:val="23"/>
        </w:rPr>
        <w:t>for</w:t>
      </w:r>
      <w:r>
        <w:rPr>
          <w:spacing w:val="-3"/>
          <w:sz w:val="23"/>
        </w:rPr>
        <w:t> </w:t>
      </w:r>
      <w:r>
        <w:rPr>
          <w:sz w:val="23"/>
        </w:rPr>
        <w:t>all</w:t>
      </w:r>
      <w:r>
        <w:rPr>
          <w:spacing w:val="-3"/>
          <w:sz w:val="23"/>
        </w:rPr>
        <w:t> </w:t>
      </w:r>
      <w:r>
        <w:rPr>
          <w:spacing w:val="-2"/>
          <w:sz w:val="23"/>
        </w:rPr>
        <w:t>aspects.</w:t>
      </w:r>
    </w:p>
    <w:p>
      <w:pPr>
        <w:pStyle w:val="ListParagraph"/>
        <w:numPr>
          <w:ilvl w:val="0"/>
          <w:numId w:val="9"/>
        </w:numPr>
        <w:tabs>
          <w:tab w:pos="615" w:val="left" w:leader="none"/>
        </w:tabs>
        <w:spacing w:line="240" w:lineRule="auto" w:before="19" w:after="0"/>
        <w:ind w:left="615" w:right="0" w:hanging="255"/>
        <w:jc w:val="left"/>
        <w:rPr>
          <w:sz w:val="23"/>
        </w:rPr>
      </w:pPr>
      <w:r>
        <w:rPr>
          <w:sz w:val="23"/>
        </w:rPr>
        <w:t>In</w:t>
      </w:r>
      <w:r>
        <w:rPr>
          <w:spacing w:val="-7"/>
          <w:sz w:val="23"/>
        </w:rPr>
        <w:t> </w:t>
      </w:r>
      <w:r>
        <w:rPr>
          <w:sz w:val="23"/>
        </w:rPr>
        <w:t>outpatient</w:t>
      </w:r>
      <w:r>
        <w:rPr>
          <w:spacing w:val="-4"/>
          <w:sz w:val="23"/>
        </w:rPr>
        <w:t> </w:t>
      </w:r>
      <w:r>
        <w:rPr>
          <w:sz w:val="23"/>
        </w:rPr>
        <w:t>facilities</w:t>
      </w:r>
      <w:r>
        <w:rPr>
          <w:spacing w:val="-1"/>
          <w:sz w:val="23"/>
        </w:rPr>
        <w:t> </w:t>
      </w:r>
      <w:r>
        <w:rPr>
          <w:sz w:val="23"/>
        </w:rPr>
        <w:t>there</w:t>
      </w:r>
      <w:r>
        <w:rPr>
          <w:spacing w:val="-5"/>
          <w:sz w:val="23"/>
        </w:rPr>
        <w:t> </w:t>
      </w:r>
      <w:r>
        <w:rPr>
          <w:sz w:val="23"/>
        </w:rPr>
        <w:t>is</w:t>
      </w:r>
      <w:r>
        <w:rPr>
          <w:spacing w:val="-3"/>
          <w:sz w:val="23"/>
        </w:rPr>
        <w:t> </w:t>
      </w:r>
      <w:r>
        <w:rPr>
          <w:sz w:val="23"/>
        </w:rPr>
        <w:t>no</w:t>
      </w:r>
      <w:r>
        <w:rPr>
          <w:spacing w:val="-4"/>
          <w:sz w:val="23"/>
        </w:rPr>
        <w:t> </w:t>
      </w:r>
      <w:r>
        <w:rPr>
          <w:sz w:val="23"/>
        </w:rPr>
        <w:t>MAT</w:t>
      </w:r>
      <w:r>
        <w:rPr>
          <w:spacing w:val="-3"/>
          <w:sz w:val="23"/>
        </w:rPr>
        <w:t> </w:t>
      </w:r>
      <w:r>
        <w:rPr>
          <w:sz w:val="23"/>
        </w:rPr>
        <w:t>storage,</w:t>
      </w:r>
      <w:r>
        <w:rPr>
          <w:spacing w:val="-2"/>
          <w:sz w:val="23"/>
        </w:rPr>
        <w:t> </w:t>
      </w:r>
      <w:r>
        <w:rPr>
          <w:sz w:val="23"/>
        </w:rPr>
        <w:t>administration</w:t>
      </w:r>
      <w:r>
        <w:rPr>
          <w:spacing w:val="-4"/>
          <w:sz w:val="23"/>
        </w:rPr>
        <w:t> </w:t>
      </w:r>
      <w:r>
        <w:rPr>
          <w:sz w:val="23"/>
        </w:rPr>
        <w:t>or</w:t>
      </w:r>
      <w:r>
        <w:rPr>
          <w:spacing w:val="-3"/>
          <w:sz w:val="23"/>
        </w:rPr>
        <w:t> </w:t>
      </w:r>
      <w:r>
        <w:rPr>
          <w:spacing w:val="-2"/>
          <w:sz w:val="23"/>
        </w:rPr>
        <w:t>disposal.</w:t>
      </w:r>
    </w:p>
    <w:p>
      <w:pPr>
        <w:pStyle w:val="BodyText"/>
        <w:spacing w:before="18"/>
        <w:ind w:left="0"/>
      </w:pPr>
    </w:p>
    <w:p>
      <w:pPr>
        <w:pStyle w:val="ListParagraph"/>
        <w:numPr>
          <w:ilvl w:val="2"/>
          <w:numId w:val="6"/>
        </w:numPr>
        <w:tabs>
          <w:tab w:pos="616" w:val="left" w:leader="none"/>
        </w:tabs>
        <w:spacing w:line="240" w:lineRule="auto" w:before="0" w:after="0"/>
        <w:ind w:left="360" w:right="500" w:firstLine="0"/>
        <w:jc w:val="left"/>
        <w:rPr>
          <w:sz w:val="23"/>
        </w:rPr>
      </w:pPr>
      <w:r>
        <w:rPr>
          <w:sz w:val="23"/>
        </w:rPr>
        <w:t>Staff</w:t>
      </w:r>
      <w:r>
        <w:rPr>
          <w:spacing w:val="-2"/>
          <w:sz w:val="23"/>
        </w:rPr>
        <w:t> </w:t>
      </w:r>
      <w:r>
        <w:rPr>
          <w:sz w:val="23"/>
        </w:rPr>
        <w:t>training</w:t>
      </w:r>
      <w:r>
        <w:rPr>
          <w:spacing w:val="-4"/>
          <w:sz w:val="23"/>
        </w:rPr>
        <w:t> </w:t>
      </w:r>
      <w:r>
        <w:rPr>
          <w:sz w:val="23"/>
        </w:rPr>
        <w:t>on</w:t>
      </w:r>
      <w:r>
        <w:rPr>
          <w:spacing w:val="-4"/>
          <w:sz w:val="23"/>
        </w:rPr>
        <w:t> </w:t>
      </w:r>
      <w:r>
        <w:rPr>
          <w:sz w:val="23"/>
        </w:rPr>
        <w:t>the</w:t>
      </w:r>
      <w:r>
        <w:rPr>
          <w:spacing w:val="-4"/>
          <w:sz w:val="23"/>
        </w:rPr>
        <w:t> </w:t>
      </w:r>
      <w:r>
        <w:rPr>
          <w:sz w:val="23"/>
        </w:rPr>
        <w:t>benefits</w:t>
      </w:r>
      <w:r>
        <w:rPr>
          <w:spacing w:val="-3"/>
          <w:sz w:val="23"/>
        </w:rPr>
        <w:t> </w:t>
      </w:r>
      <w:r>
        <w:rPr>
          <w:sz w:val="23"/>
        </w:rPr>
        <w:t>and</w:t>
      </w:r>
      <w:r>
        <w:rPr>
          <w:spacing w:val="-4"/>
          <w:sz w:val="23"/>
        </w:rPr>
        <w:t> </w:t>
      </w:r>
      <w:r>
        <w:rPr>
          <w:sz w:val="23"/>
        </w:rPr>
        <w:t>risks</w:t>
      </w:r>
      <w:r>
        <w:rPr>
          <w:spacing w:val="-3"/>
          <w:sz w:val="23"/>
        </w:rPr>
        <w:t> </w:t>
      </w:r>
      <w:r>
        <w:rPr>
          <w:sz w:val="23"/>
        </w:rPr>
        <w:t>of MAT</w:t>
      </w:r>
      <w:r>
        <w:rPr>
          <w:spacing w:val="-2"/>
          <w:sz w:val="23"/>
        </w:rPr>
        <w:t> </w:t>
      </w:r>
      <w:r>
        <w:rPr>
          <w:sz w:val="23"/>
        </w:rPr>
        <w:t>and</w:t>
      </w:r>
      <w:r>
        <w:rPr>
          <w:spacing w:val="-4"/>
          <w:sz w:val="23"/>
        </w:rPr>
        <w:t> </w:t>
      </w:r>
      <w:r>
        <w:rPr>
          <w:sz w:val="23"/>
        </w:rPr>
        <w:t>BHS</w:t>
      </w:r>
      <w:r>
        <w:rPr>
          <w:spacing w:val="-3"/>
          <w:sz w:val="23"/>
        </w:rPr>
        <w:t> </w:t>
      </w:r>
      <w:r>
        <w:rPr>
          <w:sz w:val="23"/>
        </w:rPr>
        <w:t>policy</w:t>
      </w:r>
      <w:r>
        <w:rPr>
          <w:spacing w:val="-5"/>
          <w:sz w:val="23"/>
        </w:rPr>
        <w:t> </w:t>
      </w:r>
      <w:r>
        <w:rPr>
          <w:sz w:val="23"/>
        </w:rPr>
        <w:t>on</w:t>
      </w:r>
      <w:r>
        <w:rPr>
          <w:spacing w:val="-4"/>
          <w:sz w:val="23"/>
        </w:rPr>
        <w:t> </w:t>
      </w:r>
      <w:r>
        <w:rPr>
          <w:sz w:val="23"/>
        </w:rPr>
        <w:t>MAT will</w:t>
      </w:r>
      <w:r>
        <w:rPr>
          <w:spacing w:val="-4"/>
          <w:sz w:val="23"/>
        </w:rPr>
        <w:t> </w:t>
      </w:r>
      <w:r>
        <w:rPr>
          <w:sz w:val="23"/>
        </w:rPr>
        <w:t>include:</w:t>
      </w:r>
      <w:r>
        <w:rPr>
          <w:spacing w:val="-2"/>
          <w:sz w:val="23"/>
        </w:rPr>
        <w:t> </w:t>
      </w:r>
      <w:r>
        <w:rPr>
          <w:sz w:val="23"/>
        </w:rPr>
        <w:t>each specific type of medication, the evidence basis for MAT, overcoming MAT stigma, the importance of case management for MAT and will provided upon hire and annually thereafter. Training will be done on Relias when possible. Additional training will also include BHS’ MAT policy.</w:t>
      </w:r>
    </w:p>
    <w:p>
      <w:pPr>
        <w:pStyle w:val="ListParagraph"/>
        <w:numPr>
          <w:ilvl w:val="3"/>
          <w:numId w:val="6"/>
        </w:numPr>
        <w:tabs>
          <w:tab w:pos="616" w:val="left" w:leader="none"/>
        </w:tabs>
        <w:spacing w:line="240" w:lineRule="auto" w:before="20" w:after="0"/>
        <w:ind w:left="360" w:right="971" w:firstLine="0"/>
        <w:jc w:val="left"/>
        <w:rPr>
          <w:sz w:val="23"/>
        </w:rPr>
      </w:pPr>
      <w:r>
        <w:rPr>
          <w:sz w:val="23"/>
        </w:rPr>
        <w:t>Required</w:t>
      </w:r>
      <w:r>
        <w:rPr>
          <w:spacing w:val="-4"/>
          <w:sz w:val="23"/>
        </w:rPr>
        <w:t> </w:t>
      </w:r>
      <w:r>
        <w:rPr>
          <w:sz w:val="23"/>
        </w:rPr>
        <w:t>staff will</w:t>
      </w:r>
      <w:r>
        <w:rPr>
          <w:spacing w:val="-4"/>
          <w:sz w:val="23"/>
        </w:rPr>
        <w:t> </w:t>
      </w:r>
      <w:r>
        <w:rPr>
          <w:sz w:val="23"/>
        </w:rPr>
        <w:t>attend</w:t>
      </w:r>
      <w:r>
        <w:rPr>
          <w:spacing w:val="-4"/>
          <w:sz w:val="23"/>
        </w:rPr>
        <w:t> </w:t>
      </w:r>
      <w:r>
        <w:rPr>
          <w:sz w:val="23"/>
        </w:rPr>
        <w:t>the</w:t>
      </w:r>
      <w:r>
        <w:rPr>
          <w:spacing w:val="-4"/>
          <w:sz w:val="23"/>
        </w:rPr>
        <w:t> </w:t>
      </w:r>
      <w:r>
        <w:rPr>
          <w:sz w:val="23"/>
        </w:rPr>
        <w:t>training</w:t>
      </w:r>
      <w:r>
        <w:rPr>
          <w:spacing w:val="-4"/>
          <w:sz w:val="23"/>
        </w:rPr>
        <w:t> </w:t>
      </w:r>
      <w:r>
        <w:rPr>
          <w:sz w:val="23"/>
        </w:rPr>
        <w:t>upon</w:t>
      </w:r>
      <w:r>
        <w:rPr>
          <w:spacing w:val="-4"/>
          <w:sz w:val="23"/>
        </w:rPr>
        <w:t> </w:t>
      </w:r>
      <w:r>
        <w:rPr>
          <w:sz w:val="23"/>
        </w:rPr>
        <w:t>hire</w:t>
      </w:r>
      <w:r>
        <w:rPr>
          <w:spacing w:val="-1"/>
          <w:sz w:val="23"/>
        </w:rPr>
        <w:t> </w:t>
      </w:r>
      <w:r>
        <w:rPr>
          <w:sz w:val="23"/>
        </w:rPr>
        <w:t>(within</w:t>
      </w:r>
      <w:r>
        <w:rPr>
          <w:spacing w:val="-4"/>
          <w:sz w:val="23"/>
        </w:rPr>
        <w:t> </w:t>
      </w:r>
      <w:r>
        <w:rPr>
          <w:sz w:val="23"/>
        </w:rPr>
        <w:t>90</w:t>
      </w:r>
      <w:r>
        <w:rPr>
          <w:spacing w:val="-4"/>
          <w:sz w:val="23"/>
        </w:rPr>
        <w:t> </w:t>
      </w:r>
      <w:r>
        <w:rPr>
          <w:sz w:val="23"/>
        </w:rPr>
        <w:t>days</w:t>
      </w:r>
      <w:r>
        <w:rPr>
          <w:spacing w:val="-3"/>
          <w:sz w:val="23"/>
        </w:rPr>
        <w:t> </w:t>
      </w:r>
      <w:r>
        <w:rPr>
          <w:sz w:val="23"/>
        </w:rPr>
        <w:t>of hire) and</w:t>
      </w:r>
      <w:r>
        <w:rPr>
          <w:spacing w:val="-4"/>
          <w:sz w:val="23"/>
        </w:rPr>
        <w:t> </w:t>
      </w:r>
      <w:r>
        <w:rPr>
          <w:sz w:val="23"/>
        </w:rPr>
        <w:t>annually </w:t>
      </w:r>
      <w:r>
        <w:rPr>
          <w:spacing w:val="-2"/>
          <w:sz w:val="23"/>
        </w:rPr>
        <w:t>thereafter.</w:t>
      </w:r>
    </w:p>
    <w:p>
      <w:pPr>
        <w:pStyle w:val="ListParagraph"/>
        <w:numPr>
          <w:ilvl w:val="3"/>
          <w:numId w:val="6"/>
        </w:numPr>
        <w:tabs>
          <w:tab w:pos="616" w:val="left" w:leader="none"/>
        </w:tabs>
        <w:spacing w:line="240" w:lineRule="auto" w:before="1" w:after="0"/>
        <w:ind w:left="360" w:right="1023" w:firstLine="0"/>
        <w:jc w:val="left"/>
        <w:rPr>
          <w:sz w:val="23"/>
        </w:rPr>
      </w:pPr>
      <w:r>
        <w:rPr>
          <w:sz w:val="23"/>
        </w:rPr>
        <w:t>The</w:t>
      </w:r>
      <w:r>
        <w:rPr>
          <w:spacing w:val="-5"/>
          <w:sz w:val="23"/>
        </w:rPr>
        <w:t> </w:t>
      </w:r>
      <w:r>
        <w:rPr>
          <w:sz w:val="23"/>
        </w:rPr>
        <w:t>qualifications</w:t>
      </w:r>
      <w:r>
        <w:rPr>
          <w:spacing w:val="-4"/>
          <w:sz w:val="23"/>
        </w:rPr>
        <w:t> </w:t>
      </w:r>
      <w:r>
        <w:rPr>
          <w:sz w:val="23"/>
        </w:rPr>
        <w:t>for</w:t>
      </w:r>
      <w:r>
        <w:rPr>
          <w:spacing w:val="-6"/>
          <w:sz w:val="23"/>
        </w:rPr>
        <w:t> </w:t>
      </w:r>
      <w:r>
        <w:rPr>
          <w:sz w:val="23"/>
        </w:rPr>
        <w:t>staff</w:t>
      </w:r>
      <w:r>
        <w:rPr>
          <w:spacing w:val="-1"/>
          <w:sz w:val="23"/>
        </w:rPr>
        <w:t> </w:t>
      </w:r>
      <w:r>
        <w:rPr>
          <w:sz w:val="23"/>
        </w:rPr>
        <w:t>conducting</w:t>
      </w:r>
      <w:r>
        <w:rPr>
          <w:spacing w:val="-5"/>
          <w:sz w:val="23"/>
        </w:rPr>
        <w:t> </w:t>
      </w:r>
      <w:r>
        <w:rPr>
          <w:sz w:val="23"/>
        </w:rPr>
        <w:t>the</w:t>
      </w:r>
      <w:r>
        <w:rPr>
          <w:spacing w:val="-5"/>
          <w:sz w:val="23"/>
        </w:rPr>
        <w:t> </w:t>
      </w:r>
      <w:r>
        <w:rPr>
          <w:sz w:val="23"/>
        </w:rPr>
        <w:t>training</w:t>
      </w:r>
      <w:r>
        <w:rPr>
          <w:spacing w:val="-2"/>
          <w:sz w:val="23"/>
        </w:rPr>
        <w:t> </w:t>
      </w:r>
      <w:r>
        <w:rPr>
          <w:sz w:val="23"/>
        </w:rPr>
        <w:t>will</w:t>
      </w:r>
      <w:r>
        <w:rPr>
          <w:spacing w:val="-5"/>
          <w:sz w:val="23"/>
        </w:rPr>
        <w:t> </w:t>
      </w:r>
      <w:r>
        <w:rPr>
          <w:sz w:val="23"/>
        </w:rPr>
        <w:t>be LPHA</w:t>
      </w:r>
      <w:r>
        <w:rPr>
          <w:spacing w:val="-4"/>
          <w:sz w:val="23"/>
        </w:rPr>
        <w:t> </w:t>
      </w:r>
      <w:r>
        <w:rPr>
          <w:sz w:val="23"/>
        </w:rPr>
        <w:t>or</w:t>
      </w:r>
      <w:r>
        <w:rPr>
          <w:spacing w:val="-4"/>
          <w:sz w:val="23"/>
        </w:rPr>
        <w:t> </w:t>
      </w:r>
      <w:r>
        <w:rPr>
          <w:sz w:val="23"/>
        </w:rPr>
        <w:t>self-study</w:t>
      </w:r>
      <w:r>
        <w:rPr>
          <w:spacing w:val="-6"/>
          <w:sz w:val="23"/>
        </w:rPr>
        <w:t> </w:t>
      </w:r>
      <w:r>
        <w:rPr>
          <w:sz w:val="23"/>
        </w:rPr>
        <w:t>course designed by an LPHA.</w:t>
      </w:r>
    </w:p>
    <w:p>
      <w:pPr>
        <w:pStyle w:val="ListParagraph"/>
        <w:numPr>
          <w:ilvl w:val="3"/>
          <w:numId w:val="6"/>
        </w:numPr>
        <w:tabs>
          <w:tab w:pos="604" w:val="left" w:leader="none"/>
        </w:tabs>
        <w:spacing w:line="240" w:lineRule="auto" w:before="0" w:after="0"/>
        <w:ind w:left="360" w:right="553" w:firstLine="0"/>
        <w:jc w:val="left"/>
        <w:rPr>
          <w:sz w:val="23"/>
        </w:rPr>
      </w:pPr>
      <w:r>
        <w:rPr>
          <w:sz w:val="23"/>
        </w:rPr>
        <w:t>All</w:t>
      </w:r>
      <w:r>
        <w:rPr>
          <w:spacing w:val="-4"/>
          <w:sz w:val="23"/>
        </w:rPr>
        <w:t> </w:t>
      </w:r>
      <w:r>
        <w:rPr>
          <w:sz w:val="23"/>
        </w:rPr>
        <w:t>direct</w:t>
      </w:r>
      <w:r>
        <w:rPr>
          <w:spacing w:val="-2"/>
          <w:sz w:val="23"/>
        </w:rPr>
        <w:t> </w:t>
      </w:r>
      <w:r>
        <w:rPr>
          <w:sz w:val="23"/>
        </w:rPr>
        <w:t>care</w:t>
      </w:r>
      <w:r>
        <w:rPr>
          <w:spacing w:val="-4"/>
          <w:sz w:val="23"/>
        </w:rPr>
        <w:t> </w:t>
      </w:r>
      <w:r>
        <w:rPr>
          <w:sz w:val="23"/>
        </w:rPr>
        <w:t>SUD</w:t>
      </w:r>
      <w:r>
        <w:rPr>
          <w:spacing w:val="-4"/>
          <w:sz w:val="23"/>
        </w:rPr>
        <w:t> </w:t>
      </w:r>
      <w:r>
        <w:rPr>
          <w:sz w:val="23"/>
        </w:rPr>
        <w:t>staff</w:t>
      </w:r>
      <w:r>
        <w:rPr>
          <w:spacing w:val="-2"/>
          <w:sz w:val="23"/>
        </w:rPr>
        <w:t> </w:t>
      </w:r>
      <w:r>
        <w:rPr>
          <w:sz w:val="23"/>
        </w:rPr>
        <w:t>and</w:t>
      </w:r>
      <w:r>
        <w:rPr>
          <w:spacing w:val="-4"/>
          <w:sz w:val="23"/>
        </w:rPr>
        <w:t> </w:t>
      </w:r>
      <w:r>
        <w:rPr>
          <w:sz w:val="23"/>
        </w:rPr>
        <w:t>their</w:t>
      </w:r>
      <w:r>
        <w:rPr>
          <w:spacing w:val="-3"/>
          <w:sz w:val="23"/>
        </w:rPr>
        <w:t> </w:t>
      </w:r>
      <w:r>
        <w:rPr>
          <w:sz w:val="23"/>
        </w:rPr>
        <w:t>supervisors</w:t>
      </w:r>
      <w:r>
        <w:rPr>
          <w:spacing w:val="-3"/>
          <w:sz w:val="23"/>
        </w:rPr>
        <w:t> </w:t>
      </w:r>
      <w:r>
        <w:rPr>
          <w:sz w:val="23"/>
        </w:rPr>
        <w:t>must</w:t>
      </w:r>
      <w:r>
        <w:rPr>
          <w:spacing w:val="-2"/>
          <w:sz w:val="23"/>
        </w:rPr>
        <w:t> </w:t>
      </w:r>
      <w:r>
        <w:rPr>
          <w:sz w:val="23"/>
        </w:rPr>
        <w:t>receive</w:t>
      </w:r>
      <w:r>
        <w:rPr>
          <w:spacing w:val="-4"/>
          <w:sz w:val="23"/>
        </w:rPr>
        <w:t> </w:t>
      </w:r>
      <w:r>
        <w:rPr>
          <w:sz w:val="23"/>
        </w:rPr>
        <w:t>the</w:t>
      </w:r>
      <w:r>
        <w:rPr>
          <w:spacing w:val="-4"/>
          <w:sz w:val="23"/>
        </w:rPr>
        <w:t> </w:t>
      </w:r>
      <w:r>
        <w:rPr>
          <w:sz w:val="23"/>
        </w:rPr>
        <w:t>training</w:t>
      </w:r>
      <w:r>
        <w:rPr>
          <w:spacing w:val="-4"/>
          <w:sz w:val="23"/>
        </w:rPr>
        <w:t> </w:t>
      </w:r>
      <w:r>
        <w:rPr>
          <w:sz w:val="23"/>
        </w:rPr>
        <w:t>but</w:t>
      </w:r>
      <w:r>
        <w:rPr>
          <w:spacing w:val="-2"/>
          <w:sz w:val="23"/>
        </w:rPr>
        <w:t> </w:t>
      </w:r>
      <w:r>
        <w:rPr>
          <w:sz w:val="23"/>
        </w:rPr>
        <w:t>all</w:t>
      </w:r>
      <w:r>
        <w:rPr>
          <w:spacing w:val="-4"/>
          <w:sz w:val="23"/>
        </w:rPr>
        <w:t> </w:t>
      </w:r>
      <w:r>
        <w:rPr>
          <w:sz w:val="23"/>
        </w:rPr>
        <w:t>BHS</w:t>
      </w:r>
      <w:r>
        <w:rPr>
          <w:spacing w:val="-3"/>
          <w:sz w:val="23"/>
        </w:rPr>
        <w:t> </w:t>
      </w:r>
      <w:r>
        <w:rPr>
          <w:sz w:val="23"/>
        </w:rPr>
        <w:t>staff are encouraged to attend.</w:t>
      </w:r>
    </w:p>
    <w:p>
      <w:pPr>
        <w:pStyle w:val="ListParagraph"/>
        <w:numPr>
          <w:ilvl w:val="3"/>
          <w:numId w:val="6"/>
        </w:numPr>
        <w:tabs>
          <w:tab w:pos="616" w:val="left" w:leader="none"/>
        </w:tabs>
        <w:spacing w:line="240" w:lineRule="auto" w:before="1" w:after="0"/>
        <w:ind w:left="360" w:right="756" w:firstLine="0"/>
        <w:jc w:val="left"/>
        <w:rPr>
          <w:sz w:val="23"/>
        </w:rPr>
      </w:pPr>
      <w:r>
        <w:rPr>
          <w:sz w:val="23"/>
        </w:rPr>
        <w:t>Documentation</w:t>
      </w:r>
      <w:r>
        <w:rPr>
          <w:spacing w:val="-5"/>
          <w:sz w:val="23"/>
        </w:rPr>
        <w:t> </w:t>
      </w:r>
      <w:r>
        <w:rPr>
          <w:sz w:val="23"/>
        </w:rPr>
        <w:t>of</w:t>
      </w:r>
      <w:r>
        <w:rPr>
          <w:spacing w:val="-1"/>
          <w:sz w:val="23"/>
        </w:rPr>
        <w:t> </w:t>
      </w:r>
      <w:r>
        <w:rPr>
          <w:sz w:val="23"/>
        </w:rPr>
        <w:t>MAT</w:t>
      </w:r>
      <w:r>
        <w:rPr>
          <w:spacing w:val="-2"/>
          <w:sz w:val="23"/>
        </w:rPr>
        <w:t> </w:t>
      </w:r>
      <w:r>
        <w:rPr>
          <w:sz w:val="23"/>
        </w:rPr>
        <w:t>training</w:t>
      </w:r>
      <w:r>
        <w:rPr>
          <w:spacing w:val="-2"/>
          <w:sz w:val="23"/>
        </w:rPr>
        <w:t> </w:t>
      </w:r>
      <w:r>
        <w:rPr>
          <w:sz w:val="23"/>
        </w:rPr>
        <w:t>will</w:t>
      </w:r>
      <w:r>
        <w:rPr>
          <w:spacing w:val="-5"/>
          <w:sz w:val="23"/>
        </w:rPr>
        <w:t> </w:t>
      </w:r>
      <w:r>
        <w:rPr>
          <w:sz w:val="23"/>
        </w:rPr>
        <w:t>be</w:t>
      </w:r>
      <w:r>
        <w:rPr>
          <w:spacing w:val="-5"/>
          <w:sz w:val="23"/>
        </w:rPr>
        <w:t> </w:t>
      </w:r>
      <w:r>
        <w:rPr>
          <w:sz w:val="23"/>
        </w:rPr>
        <w:t>inserted</w:t>
      </w:r>
      <w:r>
        <w:rPr>
          <w:spacing w:val="-5"/>
          <w:sz w:val="23"/>
        </w:rPr>
        <w:t> </w:t>
      </w:r>
      <w:r>
        <w:rPr>
          <w:sz w:val="23"/>
        </w:rPr>
        <w:t>in</w:t>
      </w:r>
      <w:r>
        <w:rPr>
          <w:spacing w:val="-5"/>
          <w:sz w:val="23"/>
        </w:rPr>
        <w:t> </w:t>
      </w:r>
      <w:r>
        <w:rPr>
          <w:sz w:val="23"/>
        </w:rPr>
        <w:t>the</w:t>
      </w:r>
      <w:r>
        <w:rPr>
          <w:spacing w:val="-5"/>
          <w:sz w:val="23"/>
        </w:rPr>
        <w:t> </w:t>
      </w:r>
      <w:r>
        <w:rPr>
          <w:sz w:val="23"/>
        </w:rPr>
        <w:t>training</w:t>
      </w:r>
      <w:r>
        <w:rPr>
          <w:spacing w:val="-5"/>
          <w:sz w:val="23"/>
        </w:rPr>
        <w:t> </w:t>
      </w:r>
      <w:r>
        <w:rPr>
          <w:sz w:val="23"/>
        </w:rPr>
        <w:t>section</w:t>
      </w:r>
      <w:r>
        <w:rPr>
          <w:spacing w:val="-5"/>
          <w:sz w:val="23"/>
        </w:rPr>
        <w:t> </w:t>
      </w:r>
      <w:r>
        <w:rPr>
          <w:sz w:val="23"/>
        </w:rPr>
        <w:t>of</w:t>
      </w:r>
      <w:r>
        <w:rPr>
          <w:spacing w:val="-3"/>
          <w:sz w:val="23"/>
        </w:rPr>
        <w:t> </w:t>
      </w:r>
      <w:r>
        <w:rPr>
          <w:sz w:val="23"/>
        </w:rPr>
        <w:t>the personnel </w:t>
      </w:r>
      <w:r>
        <w:rPr>
          <w:spacing w:val="-2"/>
          <w:sz w:val="23"/>
        </w:rPr>
        <w:t>files.</w:t>
      </w:r>
    </w:p>
    <w:p>
      <w:pPr>
        <w:pStyle w:val="BodyText"/>
        <w:spacing w:before="262"/>
        <w:ind w:left="0"/>
      </w:pPr>
    </w:p>
    <w:p>
      <w:pPr>
        <w:pStyle w:val="ListParagraph"/>
        <w:numPr>
          <w:ilvl w:val="2"/>
          <w:numId w:val="6"/>
        </w:numPr>
        <w:tabs>
          <w:tab w:pos="616" w:val="left" w:leader="none"/>
        </w:tabs>
        <w:spacing w:line="244" w:lineRule="auto" w:before="1" w:after="0"/>
        <w:ind w:left="360" w:right="479" w:firstLine="0"/>
        <w:jc w:val="left"/>
        <w:rPr>
          <w:sz w:val="23"/>
        </w:rPr>
      </w:pPr>
      <w:r>
        <w:rPr>
          <w:sz w:val="23"/>
        </w:rPr>
        <w:t>All</w:t>
      </w:r>
      <w:r>
        <w:rPr>
          <w:spacing w:val="-3"/>
          <w:sz w:val="23"/>
        </w:rPr>
        <w:t> </w:t>
      </w:r>
      <w:r>
        <w:rPr>
          <w:sz w:val="23"/>
        </w:rPr>
        <w:t>clients</w:t>
      </w:r>
      <w:r>
        <w:rPr>
          <w:spacing w:val="-2"/>
          <w:sz w:val="23"/>
        </w:rPr>
        <w:t> </w:t>
      </w:r>
      <w:r>
        <w:rPr>
          <w:sz w:val="23"/>
        </w:rPr>
        <w:t>are</w:t>
      </w:r>
      <w:r>
        <w:rPr>
          <w:spacing w:val="-4"/>
          <w:sz w:val="23"/>
        </w:rPr>
        <w:t> </w:t>
      </w:r>
      <w:r>
        <w:rPr>
          <w:sz w:val="23"/>
        </w:rPr>
        <w:t>allowed</w:t>
      </w:r>
      <w:r>
        <w:rPr>
          <w:spacing w:val="-2"/>
          <w:sz w:val="23"/>
        </w:rPr>
        <w:t> </w:t>
      </w:r>
      <w:r>
        <w:rPr>
          <w:sz w:val="23"/>
        </w:rPr>
        <w:t>to</w:t>
      </w:r>
      <w:r>
        <w:rPr>
          <w:spacing w:val="-4"/>
          <w:sz w:val="23"/>
        </w:rPr>
        <w:t> </w:t>
      </w:r>
      <w:r>
        <w:rPr>
          <w:sz w:val="23"/>
        </w:rPr>
        <w:t>use</w:t>
      </w:r>
      <w:r>
        <w:rPr>
          <w:spacing w:val="-4"/>
          <w:sz w:val="23"/>
        </w:rPr>
        <w:t> </w:t>
      </w:r>
      <w:r>
        <w:rPr>
          <w:sz w:val="23"/>
        </w:rPr>
        <w:t>their</w:t>
      </w:r>
      <w:r>
        <w:rPr>
          <w:spacing w:val="-3"/>
          <w:sz w:val="23"/>
        </w:rPr>
        <w:t> </w:t>
      </w:r>
      <w:r>
        <w:rPr>
          <w:sz w:val="23"/>
        </w:rPr>
        <w:t>preferred</w:t>
      </w:r>
      <w:r>
        <w:rPr>
          <w:spacing w:val="-6"/>
          <w:sz w:val="23"/>
        </w:rPr>
        <w:t> </w:t>
      </w:r>
      <w:r>
        <w:rPr>
          <w:sz w:val="23"/>
        </w:rPr>
        <w:t>MAT</w:t>
      </w:r>
      <w:r>
        <w:rPr>
          <w:spacing w:val="-4"/>
          <w:sz w:val="23"/>
        </w:rPr>
        <w:t> </w:t>
      </w:r>
      <w:r>
        <w:rPr>
          <w:sz w:val="23"/>
        </w:rPr>
        <w:t>medication</w:t>
      </w:r>
      <w:r>
        <w:rPr>
          <w:spacing w:val="-4"/>
          <w:sz w:val="23"/>
        </w:rPr>
        <w:t> </w:t>
      </w:r>
      <w:r>
        <w:rPr>
          <w:sz w:val="23"/>
        </w:rPr>
        <w:t>so</w:t>
      </w:r>
      <w:r>
        <w:rPr>
          <w:spacing w:val="-4"/>
          <w:sz w:val="23"/>
        </w:rPr>
        <w:t> </w:t>
      </w:r>
      <w:r>
        <w:rPr>
          <w:sz w:val="23"/>
        </w:rPr>
        <w:t>long</w:t>
      </w:r>
      <w:r>
        <w:rPr>
          <w:spacing w:val="-4"/>
          <w:sz w:val="23"/>
        </w:rPr>
        <w:t> </w:t>
      </w:r>
      <w:r>
        <w:rPr>
          <w:sz w:val="23"/>
        </w:rPr>
        <w:t>as</w:t>
      </w:r>
      <w:r>
        <w:rPr>
          <w:spacing w:val="-3"/>
          <w:sz w:val="23"/>
        </w:rPr>
        <w:t> </w:t>
      </w:r>
      <w:r>
        <w:rPr>
          <w:sz w:val="23"/>
        </w:rPr>
        <w:t>the</w:t>
      </w:r>
      <w:r>
        <w:rPr>
          <w:spacing w:val="-4"/>
          <w:sz w:val="23"/>
        </w:rPr>
        <w:t> </w:t>
      </w:r>
      <w:r>
        <w:rPr>
          <w:sz w:val="23"/>
        </w:rPr>
        <w:t>prescriber</w:t>
      </w:r>
      <w:r>
        <w:rPr>
          <w:spacing w:val="-3"/>
          <w:sz w:val="23"/>
        </w:rPr>
        <w:t> </w:t>
      </w:r>
      <w:r>
        <w:rPr>
          <w:sz w:val="23"/>
        </w:rPr>
        <w:t>or MAT provider determines the medication is clinically beneficial. This includes:</w:t>
      </w:r>
    </w:p>
    <w:p>
      <w:pPr>
        <w:pStyle w:val="ListParagraph"/>
        <w:numPr>
          <w:ilvl w:val="3"/>
          <w:numId w:val="6"/>
        </w:numPr>
        <w:tabs>
          <w:tab w:pos="616" w:val="left" w:leader="none"/>
        </w:tabs>
        <w:spacing w:line="240" w:lineRule="auto" w:before="10" w:after="0"/>
        <w:ind w:left="360" w:right="458" w:firstLine="0"/>
        <w:jc w:val="left"/>
        <w:rPr>
          <w:sz w:val="23"/>
        </w:rPr>
      </w:pPr>
      <w:r>
        <w:rPr>
          <w:sz w:val="23"/>
        </w:rPr>
        <w:t>Client</w:t>
      </w:r>
      <w:r>
        <w:rPr>
          <w:spacing w:val="-2"/>
          <w:sz w:val="23"/>
        </w:rPr>
        <w:t> </w:t>
      </w:r>
      <w:r>
        <w:rPr>
          <w:sz w:val="23"/>
        </w:rPr>
        <w:t>access</w:t>
      </w:r>
      <w:r>
        <w:rPr>
          <w:spacing w:val="-3"/>
          <w:sz w:val="23"/>
        </w:rPr>
        <w:t> </w:t>
      </w:r>
      <w:r>
        <w:rPr>
          <w:sz w:val="23"/>
        </w:rPr>
        <w:t>to</w:t>
      </w:r>
      <w:r>
        <w:rPr>
          <w:spacing w:val="-4"/>
          <w:sz w:val="23"/>
        </w:rPr>
        <w:t> </w:t>
      </w:r>
      <w:r>
        <w:rPr>
          <w:sz w:val="23"/>
        </w:rPr>
        <w:t>their</w:t>
      </w:r>
      <w:r>
        <w:rPr>
          <w:spacing w:val="-3"/>
          <w:sz w:val="23"/>
        </w:rPr>
        <w:t> </w:t>
      </w:r>
      <w:r>
        <w:rPr>
          <w:sz w:val="23"/>
        </w:rPr>
        <w:t>program shall</w:t>
      </w:r>
      <w:r>
        <w:rPr>
          <w:spacing w:val="-4"/>
          <w:sz w:val="23"/>
        </w:rPr>
        <w:t> </w:t>
      </w:r>
      <w:r>
        <w:rPr>
          <w:sz w:val="23"/>
        </w:rPr>
        <w:t>not</w:t>
      </w:r>
      <w:r>
        <w:rPr>
          <w:spacing w:val="-2"/>
          <w:sz w:val="23"/>
        </w:rPr>
        <w:t> </w:t>
      </w:r>
      <w:r>
        <w:rPr>
          <w:sz w:val="23"/>
        </w:rPr>
        <w:t>be</w:t>
      </w:r>
      <w:r>
        <w:rPr>
          <w:spacing w:val="-4"/>
          <w:sz w:val="23"/>
        </w:rPr>
        <w:t> </w:t>
      </w:r>
      <w:r>
        <w:rPr>
          <w:sz w:val="23"/>
        </w:rPr>
        <w:t>denied</w:t>
      </w:r>
      <w:r>
        <w:rPr>
          <w:spacing w:val="-4"/>
          <w:sz w:val="23"/>
        </w:rPr>
        <w:t> </w:t>
      </w:r>
      <w:r>
        <w:rPr>
          <w:sz w:val="23"/>
        </w:rPr>
        <w:t>because</w:t>
      </w:r>
      <w:r>
        <w:rPr>
          <w:spacing w:val="-4"/>
          <w:sz w:val="23"/>
        </w:rPr>
        <w:t> </w:t>
      </w:r>
      <w:r>
        <w:rPr>
          <w:sz w:val="23"/>
        </w:rPr>
        <w:t>of their</w:t>
      </w:r>
      <w:r>
        <w:rPr>
          <w:spacing w:val="-3"/>
          <w:sz w:val="23"/>
        </w:rPr>
        <w:t> </w:t>
      </w:r>
      <w:r>
        <w:rPr>
          <w:sz w:val="23"/>
        </w:rPr>
        <w:t>use</w:t>
      </w:r>
      <w:r>
        <w:rPr>
          <w:spacing w:val="-4"/>
          <w:sz w:val="23"/>
        </w:rPr>
        <w:t> </w:t>
      </w:r>
      <w:r>
        <w:rPr>
          <w:sz w:val="23"/>
        </w:rPr>
        <w:t>of</w:t>
      </w:r>
      <w:r>
        <w:rPr>
          <w:spacing w:val="-2"/>
          <w:sz w:val="23"/>
        </w:rPr>
        <w:t> </w:t>
      </w:r>
      <w:r>
        <w:rPr>
          <w:sz w:val="23"/>
        </w:rPr>
        <w:t>FDA-approved medications for the treatment of SUD;</w:t>
      </w:r>
    </w:p>
    <w:p>
      <w:pPr>
        <w:pStyle w:val="ListParagraph"/>
        <w:numPr>
          <w:ilvl w:val="3"/>
          <w:numId w:val="6"/>
        </w:numPr>
        <w:tabs>
          <w:tab w:pos="616" w:val="left" w:leader="none"/>
        </w:tabs>
        <w:spacing w:line="240" w:lineRule="auto" w:before="20" w:after="0"/>
        <w:ind w:left="360" w:right="820" w:firstLine="0"/>
        <w:jc w:val="left"/>
        <w:rPr>
          <w:sz w:val="23"/>
        </w:rPr>
      </w:pPr>
      <w:r>
        <w:rPr>
          <w:sz w:val="23"/>
        </w:rPr>
        <w:t>Clients</w:t>
      </w:r>
      <w:r>
        <w:rPr>
          <w:spacing w:val="-4"/>
          <w:sz w:val="23"/>
        </w:rPr>
        <w:t> </w:t>
      </w:r>
      <w:r>
        <w:rPr>
          <w:sz w:val="23"/>
        </w:rPr>
        <w:t>are</w:t>
      </w:r>
      <w:r>
        <w:rPr>
          <w:spacing w:val="-5"/>
          <w:sz w:val="23"/>
        </w:rPr>
        <w:t> </w:t>
      </w:r>
      <w:r>
        <w:rPr>
          <w:sz w:val="23"/>
        </w:rPr>
        <w:t>not</w:t>
      </w:r>
      <w:r>
        <w:rPr>
          <w:spacing w:val="-3"/>
          <w:sz w:val="23"/>
        </w:rPr>
        <w:t> </w:t>
      </w:r>
      <w:r>
        <w:rPr>
          <w:sz w:val="23"/>
        </w:rPr>
        <w:t>required</w:t>
      </w:r>
      <w:r>
        <w:rPr>
          <w:spacing w:val="-5"/>
          <w:sz w:val="23"/>
        </w:rPr>
        <w:t> </w:t>
      </w:r>
      <w:r>
        <w:rPr>
          <w:sz w:val="23"/>
        </w:rPr>
        <w:t>to</w:t>
      </w:r>
      <w:r>
        <w:rPr>
          <w:spacing w:val="-5"/>
          <w:sz w:val="23"/>
        </w:rPr>
        <w:t> </w:t>
      </w:r>
      <w:r>
        <w:rPr>
          <w:sz w:val="23"/>
        </w:rPr>
        <w:t>change</w:t>
      </w:r>
      <w:r>
        <w:rPr>
          <w:spacing w:val="-5"/>
          <w:sz w:val="23"/>
        </w:rPr>
        <w:t> </w:t>
      </w:r>
      <w:r>
        <w:rPr>
          <w:sz w:val="23"/>
        </w:rPr>
        <w:t>their</w:t>
      </w:r>
      <w:r>
        <w:rPr>
          <w:spacing w:val="-1"/>
          <w:sz w:val="23"/>
        </w:rPr>
        <w:t> </w:t>
      </w:r>
      <w:r>
        <w:rPr>
          <w:sz w:val="23"/>
        </w:rPr>
        <w:t>MAT</w:t>
      </w:r>
      <w:r>
        <w:rPr>
          <w:spacing w:val="-3"/>
          <w:sz w:val="23"/>
        </w:rPr>
        <w:t> </w:t>
      </w:r>
      <w:r>
        <w:rPr>
          <w:sz w:val="23"/>
        </w:rPr>
        <w:t>medication in</w:t>
      </w:r>
      <w:r>
        <w:rPr>
          <w:spacing w:val="-5"/>
          <w:sz w:val="23"/>
        </w:rPr>
        <w:t> </w:t>
      </w:r>
      <w:r>
        <w:rPr>
          <w:sz w:val="23"/>
        </w:rPr>
        <w:t>order</w:t>
      </w:r>
      <w:r>
        <w:rPr>
          <w:spacing w:val="-4"/>
          <w:sz w:val="23"/>
        </w:rPr>
        <w:t> </w:t>
      </w:r>
      <w:r>
        <w:rPr>
          <w:sz w:val="23"/>
        </w:rPr>
        <w:t>to</w:t>
      </w:r>
      <w:r>
        <w:rPr>
          <w:spacing w:val="-5"/>
          <w:sz w:val="23"/>
        </w:rPr>
        <w:t> </w:t>
      </w:r>
      <w:r>
        <w:rPr>
          <w:sz w:val="23"/>
        </w:rPr>
        <w:t>receive</w:t>
      </w:r>
      <w:r>
        <w:rPr>
          <w:spacing w:val="-5"/>
          <w:sz w:val="23"/>
        </w:rPr>
        <w:t> </w:t>
      </w:r>
      <w:r>
        <w:rPr>
          <w:sz w:val="23"/>
        </w:rPr>
        <w:t>treatment </w:t>
      </w:r>
      <w:r>
        <w:rPr>
          <w:spacing w:val="-2"/>
          <w:sz w:val="23"/>
        </w:rPr>
        <w:t>services;</w:t>
      </w:r>
    </w:p>
    <w:p>
      <w:pPr>
        <w:pStyle w:val="ListParagraph"/>
        <w:numPr>
          <w:ilvl w:val="3"/>
          <w:numId w:val="6"/>
        </w:numPr>
        <w:tabs>
          <w:tab w:pos="604" w:val="left" w:leader="none"/>
        </w:tabs>
        <w:spacing w:line="240" w:lineRule="auto" w:before="23" w:after="0"/>
        <w:ind w:left="604" w:right="0" w:hanging="244"/>
        <w:jc w:val="left"/>
        <w:rPr>
          <w:sz w:val="23"/>
        </w:rPr>
      </w:pPr>
      <w:r>
        <w:rPr>
          <w:sz w:val="23"/>
        </w:rPr>
        <w:t>Clients</w:t>
      </w:r>
      <w:r>
        <w:rPr>
          <w:spacing w:val="-6"/>
          <w:sz w:val="23"/>
        </w:rPr>
        <w:t> </w:t>
      </w:r>
      <w:r>
        <w:rPr>
          <w:sz w:val="23"/>
        </w:rPr>
        <w:t>are</w:t>
      </w:r>
      <w:r>
        <w:rPr>
          <w:spacing w:val="-4"/>
          <w:sz w:val="23"/>
        </w:rPr>
        <w:t> </w:t>
      </w:r>
      <w:r>
        <w:rPr>
          <w:sz w:val="23"/>
        </w:rPr>
        <w:t>supported</w:t>
      </w:r>
      <w:r>
        <w:rPr>
          <w:spacing w:val="-3"/>
          <w:sz w:val="23"/>
        </w:rPr>
        <w:t> </w:t>
      </w:r>
      <w:r>
        <w:rPr>
          <w:sz w:val="23"/>
        </w:rPr>
        <w:t>to</w:t>
      </w:r>
      <w:r>
        <w:rPr>
          <w:spacing w:val="-2"/>
          <w:sz w:val="23"/>
        </w:rPr>
        <w:t> </w:t>
      </w:r>
      <w:r>
        <w:rPr>
          <w:sz w:val="23"/>
        </w:rPr>
        <w:t>continue</w:t>
      </w:r>
      <w:r>
        <w:rPr>
          <w:spacing w:val="-4"/>
          <w:sz w:val="23"/>
        </w:rPr>
        <w:t> </w:t>
      </w:r>
      <w:r>
        <w:rPr>
          <w:sz w:val="23"/>
        </w:rPr>
        <w:t>to</w:t>
      </w:r>
      <w:r>
        <w:rPr>
          <w:spacing w:val="-5"/>
          <w:sz w:val="23"/>
        </w:rPr>
        <w:t> </w:t>
      </w:r>
      <w:r>
        <w:rPr>
          <w:sz w:val="23"/>
        </w:rPr>
        <w:t>receive</w:t>
      </w:r>
      <w:r>
        <w:rPr>
          <w:spacing w:val="-4"/>
          <w:sz w:val="23"/>
        </w:rPr>
        <w:t> </w:t>
      </w:r>
      <w:r>
        <w:rPr>
          <w:sz w:val="23"/>
        </w:rPr>
        <w:t>their</w:t>
      </w:r>
      <w:r>
        <w:rPr>
          <w:spacing w:val="-4"/>
          <w:sz w:val="23"/>
        </w:rPr>
        <w:t> </w:t>
      </w:r>
      <w:r>
        <w:rPr>
          <w:sz w:val="23"/>
        </w:rPr>
        <w:t>preferred</w:t>
      </w:r>
      <w:r>
        <w:rPr>
          <w:spacing w:val="-4"/>
          <w:sz w:val="23"/>
        </w:rPr>
        <w:t> </w:t>
      </w:r>
      <w:r>
        <w:rPr>
          <w:sz w:val="23"/>
        </w:rPr>
        <w:t>MAT</w:t>
      </w:r>
      <w:r>
        <w:rPr>
          <w:spacing w:val="-4"/>
          <w:sz w:val="23"/>
        </w:rPr>
        <w:t> </w:t>
      </w:r>
      <w:r>
        <w:rPr>
          <w:spacing w:val="-2"/>
          <w:sz w:val="23"/>
        </w:rPr>
        <w:t>medications;</w:t>
      </w:r>
    </w:p>
    <w:p>
      <w:pPr>
        <w:pStyle w:val="ListParagraph"/>
        <w:numPr>
          <w:ilvl w:val="3"/>
          <w:numId w:val="6"/>
        </w:numPr>
        <w:tabs>
          <w:tab w:pos="616" w:val="left" w:leader="none"/>
        </w:tabs>
        <w:spacing w:line="240" w:lineRule="auto" w:before="17" w:after="0"/>
        <w:ind w:left="360" w:right="531" w:firstLine="0"/>
        <w:jc w:val="left"/>
        <w:rPr>
          <w:sz w:val="23"/>
        </w:rPr>
      </w:pPr>
      <w:r>
        <w:rPr>
          <w:sz w:val="23"/>
        </w:rPr>
        <w:t>Clients</w:t>
      </w:r>
      <w:r>
        <w:rPr>
          <w:spacing w:val="-1"/>
          <w:sz w:val="23"/>
        </w:rPr>
        <w:t> </w:t>
      </w:r>
      <w:r>
        <w:rPr>
          <w:sz w:val="23"/>
        </w:rPr>
        <w:t>will</w:t>
      </w:r>
      <w:r>
        <w:rPr>
          <w:spacing w:val="-5"/>
          <w:sz w:val="23"/>
        </w:rPr>
        <w:t> </w:t>
      </w:r>
      <w:r>
        <w:rPr>
          <w:sz w:val="23"/>
        </w:rPr>
        <w:t>not</w:t>
      </w:r>
      <w:r>
        <w:rPr>
          <w:spacing w:val="-3"/>
          <w:sz w:val="23"/>
        </w:rPr>
        <w:t> </w:t>
      </w:r>
      <w:r>
        <w:rPr>
          <w:sz w:val="23"/>
        </w:rPr>
        <w:t>be</w:t>
      </w:r>
      <w:r>
        <w:rPr>
          <w:spacing w:val="-5"/>
          <w:sz w:val="23"/>
        </w:rPr>
        <w:t> </w:t>
      </w:r>
      <w:r>
        <w:rPr>
          <w:sz w:val="23"/>
        </w:rPr>
        <w:t>compelled</w:t>
      </w:r>
      <w:r>
        <w:rPr>
          <w:spacing w:val="-5"/>
          <w:sz w:val="23"/>
        </w:rPr>
        <w:t> </w:t>
      </w:r>
      <w:r>
        <w:rPr>
          <w:sz w:val="23"/>
        </w:rPr>
        <w:t>to</w:t>
      </w:r>
      <w:r>
        <w:rPr>
          <w:spacing w:val="-5"/>
          <w:sz w:val="23"/>
        </w:rPr>
        <w:t> </w:t>
      </w:r>
      <w:r>
        <w:rPr>
          <w:sz w:val="23"/>
        </w:rPr>
        <w:t>taper,</w:t>
      </w:r>
      <w:r>
        <w:rPr>
          <w:spacing w:val="-3"/>
          <w:sz w:val="23"/>
        </w:rPr>
        <w:t> </w:t>
      </w:r>
      <w:r>
        <w:rPr>
          <w:sz w:val="23"/>
        </w:rPr>
        <w:t>discontinue,</w:t>
      </w:r>
      <w:r>
        <w:rPr>
          <w:spacing w:val="-3"/>
          <w:sz w:val="23"/>
        </w:rPr>
        <w:t> </w:t>
      </w:r>
      <w:r>
        <w:rPr>
          <w:sz w:val="23"/>
        </w:rPr>
        <w:t>or</w:t>
      </w:r>
      <w:r>
        <w:rPr>
          <w:spacing w:val="-4"/>
          <w:sz w:val="23"/>
        </w:rPr>
        <w:t> </w:t>
      </w:r>
      <w:r>
        <w:rPr>
          <w:sz w:val="23"/>
        </w:rPr>
        <w:t>abstain</w:t>
      </w:r>
      <w:r>
        <w:rPr>
          <w:spacing w:val="-5"/>
          <w:sz w:val="23"/>
        </w:rPr>
        <w:t> </w:t>
      </w:r>
      <w:r>
        <w:rPr>
          <w:sz w:val="23"/>
        </w:rPr>
        <w:t>from</w:t>
      </w:r>
      <w:r>
        <w:rPr>
          <w:spacing w:val="-4"/>
          <w:sz w:val="23"/>
        </w:rPr>
        <w:t> </w:t>
      </w:r>
      <w:r>
        <w:rPr>
          <w:sz w:val="23"/>
        </w:rPr>
        <w:t>medications</w:t>
      </w:r>
      <w:r>
        <w:rPr>
          <w:spacing w:val="-4"/>
          <w:sz w:val="23"/>
        </w:rPr>
        <w:t> </w:t>
      </w:r>
      <w:r>
        <w:rPr>
          <w:sz w:val="23"/>
        </w:rPr>
        <w:t>provided as part of MAT.</w:t>
      </w:r>
    </w:p>
    <w:p>
      <w:pPr>
        <w:pStyle w:val="ListParagraph"/>
        <w:numPr>
          <w:ilvl w:val="3"/>
          <w:numId w:val="6"/>
        </w:numPr>
        <w:tabs>
          <w:tab w:pos="616" w:val="left" w:leader="none"/>
        </w:tabs>
        <w:spacing w:line="240" w:lineRule="auto" w:before="1" w:after="0"/>
        <w:ind w:left="360" w:right="415" w:firstLine="0"/>
        <w:jc w:val="left"/>
        <w:rPr>
          <w:sz w:val="23"/>
        </w:rPr>
      </w:pPr>
      <w:r>
        <w:rPr>
          <w:sz w:val="23"/>
        </w:rPr>
        <w:t>Case</w:t>
      </w:r>
      <w:r>
        <w:rPr>
          <w:spacing w:val="-7"/>
          <w:sz w:val="23"/>
        </w:rPr>
        <w:t> </w:t>
      </w:r>
      <w:r>
        <w:rPr>
          <w:sz w:val="23"/>
        </w:rPr>
        <w:t>management</w:t>
      </w:r>
      <w:r>
        <w:rPr>
          <w:spacing w:val="-3"/>
          <w:sz w:val="23"/>
        </w:rPr>
        <w:t> </w:t>
      </w:r>
      <w:r>
        <w:rPr>
          <w:sz w:val="23"/>
        </w:rPr>
        <w:t>will</w:t>
      </w:r>
      <w:r>
        <w:rPr>
          <w:spacing w:val="-5"/>
          <w:sz w:val="23"/>
        </w:rPr>
        <w:t> </w:t>
      </w:r>
      <w:r>
        <w:rPr>
          <w:sz w:val="23"/>
        </w:rPr>
        <w:t>confirm</w:t>
      </w:r>
      <w:r>
        <w:rPr>
          <w:spacing w:val="-3"/>
          <w:sz w:val="23"/>
        </w:rPr>
        <w:t> </w:t>
      </w:r>
      <w:r>
        <w:rPr>
          <w:sz w:val="23"/>
        </w:rPr>
        <w:t>follow-up</w:t>
      </w:r>
      <w:r>
        <w:rPr>
          <w:spacing w:val="-5"/>
          <w:sz w:val="23"/>
        </w:rPr>
        <w:t> </w:t>
      </w:r>
      <w:r>
        <w:rPr>
          <w:sz w:val="23"/>
        </w:rPr>
        <w:t>appointments</w:t>
      </w:r>
      <w:r>
        <w:rPr>
          <w:spacing w:val="-4"/>
          <w:sz w:val="23"/>
        </w:rPr>
        <w:t> </w:t>
      </w:r>
      <w:r>
        <w:rPr>
          <w:sz w:val="23"/>
        </w:rPr>
        <w:t>scheduled</w:t>
      </w:r>
      <w:r>
        <w:rPr>
          <w:spacing w:val="-5"/>
          <w:sz w:val="23"/>
        </w:rPr>
        <w:t> </w:t>
      </w:r>
      <w:r>
        <w:rPr>
          <w:sz w:val="23"/>
        </w:rPr>
        <w:t>prior</w:t>
      </w:r>
      <w:r>
        <w:rPr>
          <w:spacing w:val="-4"/>
          <w:sz w:val="23"/>
        </w:rPr>
        <w:t> </w:t>
      </w:r>
      <w:r>
        <w:rPr>
          <w:sz w:val="23"/>
        </w:rPr>
        <w:t>to</w:t>
      </w:r>
      <w:r>
        <w:rPr>
          <w:spacing w:val="-5"/>
          <w:sz w:val="23"/>
        </w:rPr>
        <w:t> </w:t>
      </w:r>
      <w:r>
        <w:rPr>
          <w:sz w:val="23"/>
        </w:rPr>
        <w:t>discharge</w:t>
      </w:r>
      <w:r>
        <w:rPr>
          <w:spacing w:val="-5"/>
          <w:sz w:val="23"/>
        </w:rPr>
        <w:t> </w:t>
      </w:r>
      <w:r>
        <w:rPr>
          <w:sz w:val="23"/>
        </w:rPr>
        <w:t>from the SUD facility with transportation arranged and sufficient medication to bridge the care transition until the scheduled follow up appointment.</w:t>
      </w:r>
    </w:p>
    <w:p>
      <w:pPr>
        <w:pStyle w:val="BodyText"/>
        <w:spacing w:before="1"/>
        <w:ind w:left="0"/>
      </w:pPr>
    </w:p>
    <w:p>
      <w:pPr>
        <w:pStyle w:val="ListParagraph"/>
        <w:numPr>
          <w:ilvl w:val="2"/>
          <w:numId w:val="6"/>
        </w:numPr>
        <w:tabs>
          <w:tab w:pos="616" w:val="left" w:leader="none"/>
        </w:tabs>
        <w:spacing w:line="240" w:lineRule="auto" w:before="0" w:after="0"/>
        <w:ind w:left="616" w:right="0" w:hanging="256"/>
        <w:jc w:val="left"/>
        <w:rPr>
          <w:sz w:val="23"/>
        </w:rPr>
      </w:pPr>
      <w:r>
        <w:rPr>
          <w:sz w:val="23"/>
        </w:rPr>
        <w:t>Methadone</w:t>
      </w:r>
      <w:r>
        <w:rPr>
          <w:spacing w:val="-8"/>
          <w:sz w:val="23"/>
        </w:rPr>
        <w:t> </w:t>
      </w:r>
      <w:r>
        <w:rPr>
          <w:spacing w:val="-2"/>
          <w:sz w:val="23"/>
        </w:rPr>
        <w:t>Procedures</w:t>
      </w:r>
    </w:p>
    <w:p>
      <w:pPr>
        <w:pStyle w:val="ListParagraph"/>
        <w:numPr>
          <w:ilvl w:val="3"/>
          <w:numId w:val="6"/>
        </w:numPr>
        <w:tabs>
          <w:tab w:pos="616" w:val="left" w:leader="none"/>
        </w:tabs>
        <w:spacing w:line="240" w:lineRule="auto" w:before="19" w:after="0"/>
        <w:ind w:left="360" w:right="1188" w:firstLine="0"/>
        <w:jc w:val="left"/>
        <w:rPr>
          <w:sz w:val="23"/>
        </w:rPr>
      </w:pPr>
      <w:r>
        <w:rPr>
          <w:sz w:val="23"/>
        </w:rPr>
        <w:t>A</w:t>
      </w:r>
      <w:r>
        <w:rPr>
          <w:spacing w:val="-3"/>
          <w:sz w:val="23"/>
        </w:rPr>
        <w:t> </w:t>
      </w:r>
      <w:r>
        <w:rPr>
          <w:sz w:val="23"/>
        </w:rPr>
        <w:t>log</w:t>
      </w:r>
      <w:r>
        <w:rPr>
          <w:spacing w:val="-1"/>
          <w:sz w:val="23"/>
        </w:rPr>
        <w:t> </w:t>
      </w:r>
      <w:r>
        <w:rPr>
          <w:sz w:val="23"/>
        </w:rPr>
        <w:t>will</w:t>
      </w:r>
      <w:r>
        <w:rPr>
          <w:spacing w:val="-4"/>
          <w:sz w:val="23"/>
        </w:rPr>
        <w:t> </w:t>
      </w:r>
      <w:r>
        <w:rPr>
          <w:sz w:val="23"/>
        </w:rPr>
        <w:t>be</w:t>
      </w:r>
      <w:r>
        <w:rPr>
          <w:spacing w:val="-4"/>
          <w:sz w:val="23"/>
        </w:rPr>
        <w:t> </w:t>
      </w:r>
      <w:r>
        <w:rPr>
          <w:sz w:val="23"/>
        </w:rPr>
        <w:t>kept</w:t>
      </w:r>
      <w:r>
        <w:rPr>
          <w:spacing w:val="-2"/>
          <w:sz w:val="23"/>
        </w:rPr>
        <w:t> </w:t>
      </w:r>
      <w:r>
        <w:rPr>
          <w:sz w:val="23"/>
        </w:rPr>
        <w:t>of the</w:t>
      </w:r>
      <w:r>
        <w:rPr>
          <w:spacing w:val="-4"/>
          <w:sz w:val="23"/>
        </w:rPr>
        <w:t> </w:t>
      </w:r>
      <w:r>
        <w:rPr>
          <w:sz w:val="23"/>
        </w:rPr>
        <w:t>request</w:t>
      </w:r>
      <w:r>
        <w:rPr>
          <w:spacing w:val="-2"/>
          <w:sz w:val="23"/>
        </w:rPr>
        <w:t> </w:t>
      </w:r>
      <w:r>
        <w:rPr>
          <w:sz w:val="23"/>
        </w:rPr>
        <w:t>for</w:t>
      </w:r>
      <w:r>
        <w:rPr>
          <w:spacing w:val="-2"/>
          <w:sz w:val="23"/>
        </w:rPr>
        <w:t> </w:t>
      </w:r>
      <w:r>
        <w:rPr>
          <w:sz w:val="23"/>
        </w:rPr>
        <w:t>methadone</w:t>
      </w:r>
      <w:r>
        <w:rPr>
          <w:spacing w:val="-4"/>
          <w:sz w:val="23"/>
        </w:rPr>
        <w:t> </w:t>
      </w:r>
      <w:r>
        <w:rPr>
          <w:sz w:val="23"/>
        </w:rPr>
        <w:t>as</w:t>
      </w:r>
      <w:r>
        <w:rPr>
          <w:spacing w:val="-3"/>
          <w:sz w:val="23"/>
        </w:rPr>
        <w:t> </w:t>
      </w:r>
      <w:r>
        <w:rPr>
          <w:sz w:val="23"/>
        </w:rPr>
        <w:t>a</w:t>
      </w:r>
      <w:r>
        <w:rPr>
          <w:spacing w:val="-4"/>
          <w:sz w:val="23"/>
        </w:rPr>
        <w:t> </w:t>
      </w:r>
      <w:r>
        <w:rPr>
          <w:sz w:val="23"/>
        </w:rPr>
        <w:t>preferred</w:t>
      </w:r>
      <w:r>
        <w:rPr>
          <w:spacing w:val="-4"/>
          <w:sz w:val="23"/>
        </w:rPr>
        <w:t> </w:t>
      </w:r>
      <w:r>
        <w:rPr>
          <w:sz w:val="23"/>
        </w:rPr>
        <w:t>MAT</w:t>
      </w:r>
      <w:r>
        <w:rPr>
          <w:spacing w:val="-4"/>
          <w:sz w:val="23"/>
        </w:rPr>
        <w:t> </w:t>
      </w:r>
      <w:r>
        <w:rPr>
          <w:sz w:val="23"/>
        </w:rPr>
        <w:t>medication by incoming clients;</w:t>
      </w:r>
    </w:p>
    <w:p>
      <w:pPr>
        <w:pStyle w:val="ListParagraph"/>
        <w:numPr>
          <w:ilvl w:val="3"/>
          <w:numId w:val="6"/>
        </w:numPr>
        <w:tabs>
          <w:tab w:pos="616" w:val="left" w:leader="none"/>
        </w:tabs>
        <w:spacing w:line="240" w:lineRule="auto" w:before="21" w:after="0"/>
        <w:ind w:left="360" w:right="690" w:firstLine="0"/>
        <w:jc w:val="left"/>
        <w:rPr>
          <w:sz w:val="23"/>
        </w:rPr>
      </w:pPr>
      <w:r>
        <w:rPr>
          <w:sz w:val="23"/>
        </w:rPr>
        <w:t>Should</w:t>
      </w:r>
      <w:r>
        <w:rPr>
          <w:spacing w:val="-4"/>
          <w:sz w:val="23"/>
        </w:rPr>
        <w:t> </w:t>
      </w:r>
      <w:r>
        <w:rPr>
          <w:sz w:val="23"/>
        </w:rPr>
        <w:t>the</w:t>
      </w:r>
      <w:r>
        <w:rPr>
          <w:spacing w:val="-4"/>
          <w:sz w:val="23"/>
        </w:rPr>
        <w:t> </w:t>
      </w:r>
      <w:r>
        <w:rPr>
          <w:sz w:val="23"/>
        </w:rPr>
        <w:t>request</w:t>
      </w:r>
      <w:r>
        <w:rPr>
          <w:spacing w:val="-2"/>
          <w:sz w:val="23"/>
        </w:rPr>
        <w:t> </w:t>
      </w:r>
      <w:r>
        <w:rPr>
          <w:sz w:val="23"/>
        </w:rPr>
        <w:t>level</w:t>
      </w:r>
      <w:r>
        <w:rPr>
          <w:spacing w:val="-4"/>
          <w:sz w:val="23"/>
        </w:rPr>
        <w:t> </w:t>
      </w:r>
      <w:r>
        <w:rPr>
          <w:sz w:val="23"/>
        </w:rPr>
        <w:t>exceed</w:t>
      </w:r>
      <w:r>
        <w:rPr>
          <w:spacing w:val="-4"/>
          <w:sz w:val="23"/>
        </w:rPr>
        <w:t> </w:t>
      </w:r>
      <w:r>
        <w:rPr>
          <w:sz w:val="23"/>
        </w:rPr>
        <w:t>the</w:t>
      </w:r>
      <w:r>
        <w:rPr>
          <w:spacing w:val="-4"/>
          <w:sz w:val="23"/>
        </w:rPr>
        <w:t> </w:t>
      </w:r>
      <w:r>
        <w:rPr>
          <w:sz w:val="23"/>
        </w:rPr>
        <w:t>capabilities</w:t>
      </w:r>
      <w:r>
        <w:rPr>
          <w:spacing w:val="-3"/>
          <w:sz w:val="23"/>
        </w:rPr>
        <w:t> </w:t>
      </w:r>
      <w:r>
        <w:rPr>
          <w:sz w:val="23"/>
        </w:rPr>
        <w:t>of</w:t>
      </w:r>
      <w:r>
        <w:rPr>
          <w:spacing w:val="-2"/>
          <w:sz w:val="23"/>
        </w:rPr>
        <w:t> </w:t>
      </w:r>
      <w:r>
        <w:rPr>
          <w:sz w:val="23"/>
        </w:rPr>
        <w:t>current NTP</w:t>
      </w:r>
      <w:r>
        <w:rPr>
          <w:spacing w:val="-3"/>
          <w:sz w:val="23"/>
        </w:rPr>
        <w:t> </w:t>
      </w:r>
      <w:r>
        <w:rPr>
          <w:sz w:val="23"/>
        </w:rPr>
        <w:t>provider</w:t>
      </w:r>
      <w:r>
        <w:rPr>
          <w:spacing w:val="-3"/>
          <w:sz w:val="23"/>
        </w:rPr>
        <w:t> </w:t>
      </w:r>
      <w:r>
        <w:rPr>
          <w:sz w:val="23"/>
        </w:rPr>
        <w:t>for</w:t>
      </w:r>
      <w:r>
        <w:rPr>
          <w:spacing w:val="-5"/>
          <w:sz w:val="23"/>
        </w:rPr>
        <w:t> </w:t>
      </w:r>
      <w:r>
        <w:rPr>
          <w:sz w:val="23"/>
        </w:rPr>
        <w:t>the</w:t>
      </w:r>
      <w:r>
        <w:rPr>
          <w:spacing w:val="-4"/>
          <w:sz w:val="23"/>
        </w:rPr>
        <w:t> </w:t>
      </w:r>
      <w:r>
        <w:rPr>
          <w:sz w:val="23"/>
        </w:rPr>
        <w:t>site</w:t>
      </w:r>
      <w:r>
        <w:rPr>
          <w:spacing w:val="-4"/>
          <w:sz w:val="23"/>
        </w:rPr>
        <w:t> </w:t>
      </w:r>
      <w:r>
        <w:rPr>
          <w:sz w:val="23"/>
        </w:rPr>
        <w:t>an MOU will with an additional NTP will be sought.</w:t>
      </w:r>
    </w:p>
    <w:p>
      <w:pPr>
        <w:pStyle w:val="ListParagraph"/>
        <w:spacing w:after="0" w:line="240" w:lineRule="auto"/>
        <w:jc w:val="left"/>
        <w:rPr>
          <w:sz w:val="23"/>
        </w:rPr>
        <w:sectPr>
          <w:pgSz w:w="12240" w:h="15840"/>
          <w:pgMar w:header="821" w:footer="1616" w:top="3040" w:bottom="1800" w:left="1080" w:right="1080"/>
        </w:sectPr>
      </w:pPr>
    </w:p>
    <w:p>
      <w:pPr>
        <w:pStyle w:val="BodyText"/>
        <w:spacing w:before="197"/>
        <w:ind w:left="0"/>
      </w:pPr>
    </w:p>
    <w:p>
      <w:pPr>
        <w:pStyle w:val="ListParagraph"/>
        <w:numPr>
          <w:ilvl w:val="3"/>
          <w:numId w:val="6"/>
        </w:numPr>
        <w:tabs>
          <w:tab w:pos="604" w:val="left" w:leader="none"/>
        </w:tabs>
        <w:spacing w:line="240" w:lineRule="auto" w:before="0" w:after="0"/>
        <w:ind w:left="360" w:right="507" w:firstLine="0"/>
        <w:jc w:val="left"/>
        <w:rPr>
          <w:sz w:val="23"/>
        </w:rPr>
      </w:pPr>
      <w:r>
        <w:rPr>
          <w:sz w:val="23"/>
        </w:rPr>
        <w:t>BHS will enter into a care coordination agreement or memorandum of understanding (MOU) with a sufficient number of NTPs (including NTP MU or NTP mobile units) to meet demand</w:t>
      </w:r>
      <w:r>
        <w:rPr>
          <w:spacing w:val="-5"/>
          <w:sz w:val="23"/>
        </w:rPr>
        <w:t> </w:t>
      </w:r>
      <w:r>
        <w:rPr>
          <w:sz w:val="23"/>
        </w:rPr>
        <w:t>at</w:t>
      </w:r>
      <w:r>
        <w:rPr>
          <w:spacing w:val="-4"/>
          <w:sz w:val="23"/>
        </w:rPr>
        <w:t> </w:t>
      </w:r>
      <w:r>
        <w:rPr>
          <w:sz w:val="23"/>
        </w:rPr>
        <w:t>the</w:t>
      </w:r>
      <w:r>
        <w:rPr>
          <w:spacing w:val="-7"/>
          <w:sz w:val="23"/>
        </w:rPr>
        <w:t> </w:t>
      </w:r>
      <w:r>
        <w:rPr>
          <w:sz w:val="23"/>
        </w:rPr>
        <w:t>facility.</w:t>
      </w:r>
      <w:r>
        <w:rPr>
          <w:spacing w:val="-2"/>
          <w:sz w:val="23"/>
        </w:rPr>
        <w:t> </w:t>
      </w:r>
      <w:r>
        <w:rPr>
          <w:sz w:val="23"/>
        </w:rPr>
        <w:t>The</w:t>
      </w:r>
      <w:r>
        <w:rPr>
          <w:spacing w:val="-5"/>
          <w:sz w:val="23"/>
        </w:rPr>
        <w:t> </w:t>
      </w:r>
      <w:r>
        <w:rPr>
          <w:sz w:val="23"/>
        </w:rPr>
        <w:t>care</w:t>
      </w:r>
      <w:r>
        <w:rPr>
          <w:spacing w:val="-5"/>
          <w:sz w:val="23"/>
        </w:rPr>
        <w:t> </w:t>
      </w:r>
      <w:r>
        <w:rPr>
          <w:sz w:val="23"/>
        </w:rPr>
        <w:t>coordination</w:t>
      </w:r>
      <w:r>
        <w:rPr>
          <w:spacing w:val="-5"/>
          <w:sz w:val="23"/>
        </w:rPr>
        <w:t> </w:t>
      </w:r>
      <w:r>
        <w:rPr>
          <w:sz w:val="23"/>
        </w:rPr>
        <w:t>agreement</w:t>
      </w:r>
      <w:r>
        <w:rPr>
          <w:spacing w:val="-4"/>
          <w:sz w:val="23"/>
        </w:rPr>
        <w:t> </w:t>
      </w:r>
      <w:r>
        <w:rPr>
          <w:sz w:val="23"/>
        </w:rPr>
        <w:t>or</w:t>
      </w:r>
      <w:r>
        <w:rPr>
          <w:spacing w:val="-6"/>
          <w:sz w:val="23"/>
        </w:rPr>
        <w:t> </w:t>
      </w:r>
      <w:r>
        <w:rPr>
          <w:sz w:val="23"/>
        </w:rPr>
        <w:t>memorandum</w:t>
      </w:r>
      <w:r>
        <w:rPr>
          <w:spacing w:val="-3"/>
          <w:sz w:val="23"/>
        </w:rPr>
        <w:t> </w:t>
      </w:r>
      <w:r>
        <w:rPr>
          <w:sz w:val="23"/>
        </w:rPr>
        <w:t>of</w:t>
      </w:r>
      <w:r>
        <w:rPr>
          <w:spacing w:val="-4"/>
          <w:sz w:val="23"/>
        </w:rPr>
        <w:t> </w:t>
      </w:r>
      <w:r>
        <w:rPr>
          <w:sz w:val="23"/>
        </w:rPr>
        <w:t>understanding must address the following components:</w:t>
      </w:r>
    </w:p>
    <w:p>
      <w:pPr>
        <w:pStyle w:val="ListParagraph"/>
        <w:numPr>
          <w:ilvl w:val="4"/>
          <w:numId w:val="6"/>
        </w:numPr>
        <w:tabs>
          <w:tab w:pos="539" w:val="left" w:leader="none"/>
        </w:tabs>
        <w:spacing w:line="240" w:lineRule="auto" w:before="23" w:after="0"/>
        <w:ind w:left="539" w:right="0" w:hanging="179"/>
        <w:jc w:val="left"/>
        <w:rPr>
          <w:sz w:val="23"/>
        </w:rPr>
      </w:pPr>
      <w:r>
        <w:rPr>
          <w:sz w:val="23"/>
        </w:rPr>
        <w:t>A</w:t>
      </w:r>
      <w:r>
        <w:rPr>
          <w:spacing w:val="-3"/>
          <w:sz w:val="23"/>
        </w:rPr>
        <w:t> </w:t>
      </w:r>
      <w:r>
        <w:rPr>
          <w:sz w:val="23"/>
        </w:rPr>
        <w:t>referral</w:t>
      </w:r>
      <w:r>
        <w:rPr>
          <w:spacing w:val="-1"/>
          <w:sz w:val="23"/>
        </w:rPr>
        <w:t> </w:t>
      </w:r>
      <w:r>
        <w:rPr>
          <w:sz w:val="23"/>
        </w:rPr>
        <w:t>will</w:t>
      </w:r>
      <w:r>
        <w:rPr>
          <w:spacing w:val="-4"/>
          <w:sz w:val="23"/>
        </w:rPr>
        <w:t> </w:t>
      </w:r>
      <w:r>
        <w:rPr>
          <w:sz w:val="23"/>
        </w:rPr>
        <w:t>be</w:t>
      </w:r>
      <w:r>
        <w:rPr>
          <w:spacing w:val="-4"/>
          <w:sz w:val="23"/>
        </w:rPr>
        <w:t> </w:t>
      </w:r>
      <w:r>
        <w:rPr>
          <w:sz w:val="23"/>
        </w:rPr>
        <w:t>provided</w:t>
      </w:r>
      <w:r>
        <w:rPr>
          <w:spacing w:val="1"/>
          <w:sz w:val="23"/>
        </w:rPr>
        <w:t> </w:t>
      </w:r>
      <w:r>
        <w:rPr>
          <w:sz w:val="23"/>
        </w:rPr>
        <w:t>within</w:t>
      </w:r>
      <w:r>
        <w:rPr>
          <w:spacing w:val="-4"/>
          <w:sz w:val="23"/>
        </w:rPr>
        <w:t> </w:t>
      </w:r>
      <w:r>
        <w:rPr>
          <w:sz w:val="23"/>
        </w:rPr>
        <w:t>24</w:t>
      </w:r>
      <w:r>
        <w:rPr>
          <w:spacing w:val="-4"/>
          <w:sz w:val="23"/>
        </w:rPr>
        <w:t> </w:t>
      </w:r>
      <w:r>
        <w:rPr>
          <w:sz w:val="23"/>
        </w:rPr>
        <w:t>hours</w:t>
      </w:r>
      <w:r>
        <w:rPr>
          <w:spacing w:val="-3"/>
          <w:sz w:val="23"/>
        </w:rPr>
        <w:t> </w:t>
      </w:r>
      <w:r>
        <w:rPr>
          <w:sz w:val="23"/>
        </w:rPr>
        <w:t>of request</w:t>
      </w:r>
      <w:r>
        <w:rPr>
          <w:spacing w:val="-2"/>
          <w:sz w:val="23"/>
        </w:rPr>
        <w:t> </w:t>
      </w:r>
      <w:r>
        <w:rPr>
          <w:sz w:val="23"/>
        </w:rPr>
        <w:t>for</w:t>
      </w:r>
      <w:r>
        <w:rPr>
          <w:spacing w:val="-2"/>
          <w:sz w:val="23"/>
        </w:rPr>
        <w:t> </w:t>
      </w:r>
      <w:r>
        <w:rPr>
          <w:spacing w:val="-4"/>
          <w:sz w:val="23"/>
        </w:rPr>
        <w:t>MAT.</w:t>
      </w:r>
    </w:p>
    <w:p>
      <w:pPr>
        <w:pStyle w:val="ListParagraph"/>
        <w:numPr>
          <w:ilvl w:val="4"/>
          <w:numId w:val="6"/>
        </w:numPr>
        <w:tabs>
          <w:tab w:pos="589" w:val="left" w:leader="none"/>
        </w:tabs>
        <w:spacing w:line="240" w:lineRule="auto" w:before="21" w:after="0"/>
        <w:ind w:left="589" w:right="0" w:hanging="229"/>
        <w:jc w:val="left"/>
        <w:rPr>
          <w:sz w:val="23"/>
        </w:rPr>
      </w:pPr>
      <w:r>
        <w:rPr>
          <w:sz w:val="23"/>
        </w:rPr>
        <w:t>The</w:t>
      </w:r>
      <w:r>
        <w:rPr>
          <w:spacing w:val="-6"/>
          <w:sz w:val="23"/>
        </w:rPr>
        <w:t> </w:t>
      </w:r>
      <w:r>
        <w:rPr>
          <w:sz w:val="23"/>
        </w:rPr>
        <w:t>plan</w:t>
      </w:r>
      <w:r>
        <w:rPr>
          <w:spacing w:val="-3"/>
          <w:sz w:val="23"/>
        </w:rPr>
        <w:t> </w:t>
      </w:r>
      <w:r>
        <w:rPr>
          <w:sz w:val="23"/>
        </w:rPr>
        <w:t>for</w:t>
      </w:r>
      <w:r>
        <w:rPr>
          <w:spacing w:val="-2"/>
          <w:sz w:val="23"/>
        </w:rPr>
        <w:t> </w:t>
      </w:r>
      <w:r>
        <w:rPr>
          <w:sz w:val="23"/>
        </w:rPr>
        <w:t>transportation</w:t>
      </w:r>
      <w:r>
        <w:rPr>
          <w:spacing w:val="-3"/>
          <w:sz w:val="23"/>
        </w:rPr>
        <w:t> </w:t>
      </w:r>
      <w:r>
        <w:rPr>
          <w:sz w:val="23"/>
        </w:rPr>
        <w:t>is</w:t>
      </w:r>
      <w:r>
        <w:rPr>
          <w:spacing w:val="-3"/>
          <w:sz w:val="23"/>
        </w:rPr>
        <w:t> </w:t>
      </w:r>
      <w:r>
        <w:rPr>
          <w:sz w:val="23"/>
        </w:rPr>
        <w:t>noted</w:t>
      </w:r>
      <w:r>
        <w:rPr>
          <w:spacing w:val="1"/>
          <w:sz w:val="23"/>
        </w:rPr>
        <w:t> </w:t>
      </w:r>
      <w:r>
        <w:rPr>
          <w:sz w:val="23"/>
        </w:rPr>
        <w:t>in</w:t>
      </w:r>
      <w:r>
        <w:rPr>
          <w:spacing w:val="-3"/>
          <w:sz w:val="23"/>
        </w:rPr>
        <w:t> </w:t>
      </w:r>
      <w:r>
        <w:rPr>
          <w:sz w:val="23"/>
        </w:rPr>
        <w:t>#2g</w:t>
      </w:r>
      <w:r>
        <w:rPr>
          <w:spacing w:val="-2"/>
          <w:sz w:val="23"/>
        </w:rPr>
        <w:t> above.</w:t>
      </w:r>
    </w:p>
    <w:p>
      <w:pPr>
        <w:pStyle w:val="ListParagraph"/>
        <w:numPr>
          <w:ilvl w:val="4"/>
          <w:numId w:val="6"/>
        </w:numPr>
        <w:tabs>
          <w:tab w:pos="639" w:val="left" w:leader="none"/>
        </w:tabs>
        <w:spacing w:line="240" w:lineRule="auto" w:before="19" w:after="0"/>
        <w:ind w:left="639" w:right="0" w:hanging="279"/>
        <w:jc w:val="left"/>
        <w:rPr>
          <w:sz w:val="23"/>
        </w:rPr>
      </w:pPr>
      <w:r>
        <w:rPr>
          <w:sz w:val="23"/>
        </w:rPr>
        <w:t>The</w:t>
      </w:r>
      <w:r>
        <w:rPr>
          <w:spacing w:val="-2"/>
          <w:sz w:val="23"/>
        </w:rPr>
        <w:t> </w:t>
      </w:r>
      <w:r>
        <w:rPr>
          <w:sz w:val="23"/>
        </w:rPr>
        <w:t>plan</w:t>
      </w:r>
      <w:r>
        <w:rPr>
          <w:spacing w:val="-3"/>
          <w:sz w:val="23"/>
        </w:rPr>
        <w:t> </w:t>
      </w:r>
      <w:r>
        <w:rPr>
          <w:sz w:val="23"/>
        </w:rPr>
        <w:t>for safe</w:t>
      </w:r>
      <w:r>
        <w:rPr>
          <w:spacing w:val="-3"/>
          <w:sz w:val="23"/>
        </w:rPr>
        <w:t> </w:t>
      </w:r>
      <w:r>
        <w:rPr>
          <w:sz w:val="23"/>
        </w:rPr>
        <w:t>storage</w:t>
      </w:r>
      <w:r>
        <w:rPr>
          <w:spacing w:val="-2"/>
          <w:sz w:val="23"/>
        </w:rPr>
        <w:t> </w:t>
      </w:r>
      <w:r>
        <w:rPr>
          <w:sz w:val="23"/>
        </w:rPr>
        <w:t>is</w:t>
      </w:r>
      <w:r>
        <w:rPr>
          <w:spacing w:val="-2"/>
          <w:sz w:val="23"/>
        </w:rPr>
        <w:t> </w:t>
      </w:r>
      <w:r>
        <w:rPr>
          <w:sz w:val="23"/>
        </w:rPr>
        <w:t>noted</w:t>
      </w:r>
      <w:r>
        <w:rPr>
          <w:spacing w:val="1"/>
          <w:sz w:val="23"/>
        </w:rPr>
        <w:t> </w:t>
      </w:r>
      <w:r>
        <w:rPr>
          <w:sz w:val="23"/>
        </w:rPr>
        <w:t>in</w:t>
      </w:r>
      <w:r>
        <w:rPr>
          <w:spacing w:val="-3"/>
          <w:sz w:val="23"/>
        </w:rPr>
        <w:t> </w:t>
      </w:r>
      <w:r>
        <w:rPr>
          <w:sz w:val="23"/>
        </w:rPr>
        <w:t>#4</w:t>
      </w:r>
      <w:r>
        <w:rPr>
          <w:spacing w:val="-1"/>
          <w:sz w:val="23"/>
        </w:rPr>
        <w:t> </w:t>
      </w:r>
      <w:r>
        <w:rPr>
          <w:spacing w:val="-2"/>
          <w:sz w:val="23"/>
        </w:rPr>
        <w:t>above.</w:t>
      </w:r>
    </w:p>
    <w:p>
      <w:pPr>
        <w:pStyle w:val="ListParagraph"/>
        <w:numPr>
          <w:ilvl w:val="4"/>
          <w:numId w:val="6"/>
        </w:numPr>
        <w:tabs>
          <w:tab w:pos="651" w:val="left" w:leader="none"/>
        </w:tabs>
        <w:spacing w:line="240" w:lineRule="auto" w:before="19" w:after="0"/>
        <w:ind w:left="360" w:right="692" w:firstLine="0"/>
        <w:jc w:val="left"/>
        <w:rPr>
          <w:sz w:val="23"/>
        </w:rPr>
      </w:pPr>
      <w:r>
        <w:rPr>
          <w:sz w:val="23"/>
        </w:rPr>
        <w:t>If</w:t>
      </w:r>
      <w:r>
        <w:rPr>
          <w:spacing w:val="-2"/>
          <w:sz w:val="23"/>
        </w:rPr>
        <w:t> </w:t>
      </w:r>
      <w:r>
        <w:rPr>
          <w:sz w:val="23"/>
        </w:rPr>
        <w:t>a</w:t>
      </w:r>
      <w:r>
        <w:rPr>
          <w:spacing w:val="-4"/>
          <w:sz w:val="23"/>
        </w:rPr>
        <w:t> </w:t>
      </w:r>
      <w:r>
        <w:rPr>
          <w:sz w:val="23"/>
        </w:rPr>
        <w:t>client</w:t>
      </w:r>
      <w:r>
        <w:rPr>
          <w:spacing w:val="-2"/>
          <w:sz w:val="23"/>
        </w:rPr>
        <w:t> </w:t>
      </w:r>
      <w:r>
        <w:rPr>
          <w:sz w:val="23"/>
        </w:rPr>
        <w:t>is</w:t>
      </w:r>
      <w:r>
        <w:rPr>
          <w:spacing w:val="-3"/>
          <w:sz w:val="23"/>
        </w:rPr>
        <w:t> </w:t>
      </w:r>
      <w:r>
        <w:rPr>
          <w:sz w:val="23"/>
        </w:rPr>
        <w:t>in</w:t>
      </w:r>
      <w:r>
        <w:rPr>
          <w:spacing w:val="-4"/>
          <w:sz w:val="23"/>
        </w:rPr>
        <w:t> </w:t>
      </w:r>
      <w:r>
        <w:rPr>
          <w:sz w:val="23"/>
        </w:rPr>
        <w:t>residential</w:t>
      </w:r>
      <w:r>
        <w:rPr>
          <w:spacing w:val="-4"/>
          <w:sz w:val="23"/>
        </w:rPr>
        <w:t> </w:t>
      </w:r>
      <w:r>
        <w:rPr>
          <w:sz w:val="23"/>
        </w:rPr>
        <w:t>or</w:t>
      </w:r>
      <w:r>
        <w:rPr>
          <w:spacing w:val="-3"/>
          <w:sz w:val="23"/>
        </w:rPr>
        <w:t> </w:t>
      </w:r>
      <w:r>
        <w:rPr>
          <w:sz w:val="23"/>
        </w:rPr>
        <w:t>inpatient</w:t>
      </w:r>
      <w:r>
        <w:rPr>
          <w:spacing w:val="-2"/>
          <w:sz w:val="23"/>
        </w:rPr>
        <w:t> </w:t>
      </w:r>
      <w:r>
        <w:rPr>
          <w:sz w:val="23"/>
        </w:rPr>
        <w:t>program</w:t>
      </w:r>
      <w:r>
        <w:rPr>
          <w:spacing w:val="-1"/>
          <w:sz w:val="23"/>
        </w:rPr>
        <w:t> </w:t>
      </w:r>
      <w:r>
        <w:rPr>
          <w:sz w:val="23"/>
        </w:rPr>
        <w:t>any</w:t>
      </w:r>
      <w:r>
        <w:rPr>
          <w:spacing w:val="-5"/>
          <w:sz w:val="23"/>
        </w:rPr>
        <w:t> </w:t>
      </w:r>
      <w:r>
        <w:rPr>
          <w:sz w:val="23"/>
        </w:rPr>
        <w:t>take</w:t>
      </w:r>
      <w:r>
        <w:rPr>
          <w:spacing w:val="-4"/>
          <w:sz w:val="23"/>
        </w:rPr>
        <w:t> </w:t>
      </w:r>
      <w:r>
        <w:rPr>
          <w:sz w:val="23"/>
        </w:rPr>
        <w:t>home</w:t>
      </w:r>
      <w:r>
        <w:rPr>
          <w:spacing w:val="-4"/>
          <w:sz w:val="23"/>
        </w:rPr>
        <w:t> </w:t>
      </w:r>
      <w:r>
        <w:rPr>
          <w:sz w:val="23"/>
        </w:rPr>
        <w:t>doses will</w:t>
      </w:r>
      <w:r>
        <w:rPr>
          <w:spacing w:val="-4"/>
          <w:sz w:val="23"/>
        </w:rPr>
        <w:t> </w:t>
      </w:r>
      <w:r>
        <w:rPr>
          <w:sz w:val="23"/>
        </w:rPr>
        <w:t>be</w:t>
      </w:r>
      <w:r>
        <w:rPr>
          <w:spacing w:val="-4"/>
          <w:sz w:val="23"/>
        </w:rPr>
        <w:t> </w:t>
      </w:r>
      <w:r>
        <w:rPr>
          <w:sz w:val="23"/>
        </w:rPr>
        <w:t>kept</w:t>
      </w:r>
      <w:r>
        <w:rPr>
          <w:spacing w:val="-2"/>
          <w:sz w:val="23"/>
        </w:rPr>
        <w:t> </w:t>
      </w:r>
      <w:r>
        <w:rPr>
          <w:sz w:val="23"/>
        </w:rPr>
        <w:t>under double lock and monitored by facility staff.</w:t>
      </w:r>
    </w:p>
    <w:p>
      <w:pPr>
        <w:pStyle w:val="ListParagraph"/>
        <w:numPr>
          <w:ilvl w:val="4"/>
          <w:numId w:val="6"/>
        </w:numPr>
        <w:tabs>
          <w:tab w:pos="601" w:val="left" w:leader="none"/>
        </w:tabs>
        <w:spacing w:line="240" w:lineRule="auto" w:before="20" w:after="0"/>
        <w:ind w:left="360" w:right="1011" w:firstLine="0"/>
        <w:jc w:val="left"/>
        <w:rPr>
          <w:sz w:val="23"/>
        </w:rPr>
      </w:pPr>
      <w:r>
        <w:rPr>
          <w:sz w:val="23"/>
        </w:rPr>
        <w:t>Case</w:t>
      </w:r>
      <w:r>
        <w:rPr>
          <w:spacing w:val="-7"/>
          <w:sz w:val="23"/>
        </w:rPr>
        <w:t> </w:t>
      </w:r>
      <w:r>
        <w:rPr>
          <w:sz w:val="23"/>
        </w:rPr>
        <w:t>management</w:t>
      </w:r>
      <w:r>
        <w:rPr>
          <w:spacing w:val="-3"/>
          <w:sz w:val="23"/>
        </w:rPr>
        <w:t> </w:t>
      </w:r>
      <w:r>
        <w:rPr>
          <w:sz w:val="23"/>
        </w:rPr>
        <w:t>will</w:t>
      </w:r>
      <w:r>
        <w:rPr>
          <w:spacing w:val="-5"/>
          <w:sz w:val="23"/>
        </w:rPr>
        <w:t> </w:t>
      </w:r>
      <w:r>
        <w:rPr>
          <w:sz w:val="23"/>
        </w:rPr>
        <w:t>ensure</w:t>
      </w:r>
      <w:r>
        <w:rPr>
          <w:spacing w:val="-2"/>
          <w:sz w:val="23"/>
        </w:rPr>
        <w:t> </w:t>
      </w:r>
      <w:r>
        <w:rPr>
          <w:sz w:val="23"/>
        </w:rPr>
        <w:t>continuation</w:t>
      </w:r>
      <w:r>
        <w:rPr>
          <w:spacing w:val="-5"/>
          <w:sz w:val="23"/>
        </w:rPr>
        <w:t> </w:t>
      </w:r>
      <w:r>
        <w:rPr>
          <w:sz w:val="23"/>
        </w:rPr>
        <w:t>of</w:t>
      </w:r>
      <w:r>
        <w:rPr>
          <w:spacing w:val="-3"/>
          <w:sz w:val="23"/>
        </w:rPr>
        <w:t> </w:t>
      </w:r>
      <w:r>
        <w:rPr>
          <w:sz w:val="23"/>
        </w:rPr>
        <w:t>MAT</w:t>
      </w:r>
      <w:r>
        <w:rPr>
          <w:spacing w:val="-3"/>
          <w:sz w:val="23"/>
        </w:rPr>
        <w:t> </w:t>
      </w:r>
      <w:r>
        <w:rPr>
          <w:sz w:val="23"/>
        </w:rPr>
        <w:t>services</w:t>
      </w:r>
      <w:r>
        <w:rPr>
          <w:spacing w:val="-4"/>
          <w:sz w:val="23"/>
        </w:rPr>
        <w:t> </w:t>
      </w:r>
      <w:r>
        <w:rPr>
          <w:sz w:val="23"/>
        </w:rPr>
        <w:t>to</w:t>
      </w:r>
      <w:r>
        <w:rPr>
          <w:spacing w:val="-1"/>
          <w:sz w:val="23"/>
        </w:rPr>
        <w:t> </w:t>
      </w:r>
      <w:r>
        <w:rPr>
          <w:sz w:val="23"/>
        </w:rPr>
        <w:t>the</w:t>
      </w:r>
      <w:r>
        <w:rPr>
          <w:spacing w:val="-5"/>
          <w:sz w:val="23"/>
        </w:rPr>
        <w:t> </w:t>
      </w:r>
      <w:r>
        <w:rPr>
          <w:sz w:val="23"/>
        </w:rPr>
        <w:t>extent</w:t>
      </w:r>
      <w:r>
        <w:rPr>
          <w:spacing w:val="-3"/>
          <w:sz w:val="23"/>
        </w:rPr>
        <w:t> </w:t>
      </w:r>
      <w:r>
        <w:rPr>
          <w:sz w:val="23"/>
        </w:rPr>
        <w:t>of</w:t>
      </w:r>
      <w:r>
        <w:rPr>
          <w:spacing w:val="-1"/>
          <w:sz w:val="23"/>
        </w:rPr>
        <w:t> </w:t>
      </w:r>
      <w:r>
        <w:rPr>
          <w:sz w:val="23"/>
        </w:rPr>
        <w:t>client’s </w:t>
      </w:r>
      <w:r>
        <w:rPr>
          <w:spacing w:val="-2"/>
          <w:sz w:val="23"/>
        </w:rPr>
        <w:t>willingness</w:t>
      </w:r>
    </w:p>
    <w:p>
      <w:pPr>
        <w:pStyle w:val="ListParagraph"/>
        <w:numPr>
          <w:ilvl w:val="4"/>
          <w:numId w:val="6"/>
        </w:numPr>
        <w:tabs>
          <w:tab w:pos="651" w:val="left" w:leader="none"/>
        </w:tabs>
        <w:spacing w:line="240" w:lineRule="auto" w:before="19" w:after="0"/>
        <w:ind w:left="360" w:right="377" w:firstLine="0"/>
        <w:jc w:val="left"/>
        <w:rPr>
          <w:sz w:val="23"/>
        </w:rPr>
      </w:pPr>
      <w:r>
        <w:rPr>
          <w:sz w:val="23"/>
        </w:rPr>
        <w:t>Case</w:t>
      </w:r>
      <w:r>
        <w:rPr>
          <w:spacing w:val="-5"/>
          <w:sz w:val="23"/>
        </w:rPr>
        <w:t> </w:t>
      </w:r>
      <w:r>
        <w:rPr>
          <w:sz w:val="23"/>
        </w:rPr>
        <w:t>management</w:t>
      </w:r>
      <w:r>
        <w:rPr>
          <w:spacing w:val="-5"/>
          <w:sz w:val="23"/>
        </w:rPr>
        <w:t> </w:t>
      </w:r>
      <w:r>
        <w:rPr>
          <w:sz w:val="23"/>
        </w:rPr>
        <w:t>will</w:t>
      </w:r>
      <w:r>
        <w:rPr>
          <w:spacing w:val="-5"/>
          <w:sz w:val="23"/>
        </w:rPr>
        <w:t> </w:t>
      </w:r>
      <w:r>
        <w:rPr>
          <w:sz w:val="23"/>
        </w:rPr>
        <w:t>confirm follow-up</w:t>
      </w:r>
      <w:r>
        <w:rPr>
          <w:spacing w:val="-5"/>
          <w:sz w:val="23"/>
        </w:rPr>
        <w:t> </w:t>
      </w:r>
      <w:r>
        <w:rPr>
          <w:sz w:val="23"/>
        </w:rPr>
        <w:t>appointments</w:t>
      </w:r>
      <w:r>
        <w:rPr>
          <w:spacing w:val="-6"/>
          <w:sz w:val="23"/>
        </w:rPr>
        <w:t> </w:t>
      </w:r>
      <w:r>
        <w:rPr>
          <w:sz w:val="23"/>
        </w:rPr>
        <w:t>scheduled</w:t>
      </w:r>
      <w:r>
        <w:rPr>
          <w:spacing w:val="-5"/>
          <w:sz w:val="23"/>
        </w:rPr>
        <w:t> </w:t>
      </w:r>
      <w:r>
        <w:rPr>
          <w:sz w:val="23"/>
        </w:rPr>
        <w:t>prior</w:t>
      </w:r>
      <w:r>
        <w:rPr>
          <w:spacing w:val="-4"/>
          <w:sz w:val="23"/>
        </w:rPr>
        <w:t> </w:t>
      </w:r>
      <w:r>
        <w:rPr>
          <w:sz w:val="23"/>
        </w:rPr>
        <w:t>to</w:t>
      </w:r>
      <w:r>
        <w:rPr>
          <w:spacing w:val="-5"/>
          <w:sz w:val="23"/>
        </w:rPr>
        <w:t> </w:t>
      </w:r>
      <w:r>
        <w:rPr>
          <w:sz w:val="23"/>
        </w:rPr>
        <w:t>discharge</w:t>
      </w:r>
      <w:r>
        <w:rPr>
          <w:spacing w:val="-5"/>
          <w:sz w:val="23"/>
        </w:rPr>
        <w:t> </w:t>
      </w:r>
      <w:r>
        <w:rPr>
          <w:sz w:val="23"/>
        </w:rPr>
        <w:t>from the SUD facility with transportation arranged and sufficient medication to bridge the care transition until the scheduled follow up appointment.</w:t>
      </w:r>
    </w:p>
    <w:p>
      <w:pPr>
        <w:pStyle w:val="BodyText"/>
        <w:ind w:left="0"/>
      </w:pPr>
    </w:p>
    <w:p>
      <w:pPr>
        <w:pStyle w:val="BodyText"/>
        <w:ind w:left="0"/>
      </w:pPr>
    </w:p>
    <w:p>
      <w:pPr>
        <w:pStyle w:val="BodyText"/>
        <w:spacing w:before="1"/>
        <w:ind w:left="0"/>
      </w:pPr>
    </w:p>
    <w:p>
      <w:pPr>
        <w:pStyle w:val="ListParagraph"/>
        <w:numPr>
          <w:ilvl w:val="2"/>
          <w:numId w:val="6"/>
        </w:numPr>
        <w:tabs>
          <w:tab w:pos="616" w:val="left" w:leader="none"/>
        </w:tabs>
        <w:spacing w:line="242" w:lineRule="auto" w:before="1" w:after="0"/>
        <w:ind w:left="360" w:right="488" w:firstLine="0"/>
        <w:jc w:val="left"/>
        <w:rPr>
          <w:sz w:val="23"/>
        </w:rPr>
      </w:pPr>
      <w:r>
        <w:rPr>
          <w:sz w:val="23"/>
        </w:rPr>
        <w:t>Due</w:t>
      </w:r>
      <w:r>
        <w:rPr>
          <w:spacing w:val="-5"/>
          <w:sz w:val="23"/>
        </w:rPr>
        <w:t> </w:t>
      </w:r>
      <w:r>
        <w:rPr>
          <w:sz w:val="23"/>
        </w:rPr>
        <w:t>to</w:t>
      </w:r>
      <w:r>
        <w:rPr>
          <w:spacing w:val="-5"/>
          <w:sz w:val="23"/>
        </w:rPr>
        <w:t> </w:t>
      </w:r>
      <w:r>
        <w:rPr>
          <w:sz w:val="23"/>
        </w:rPr>
        <w:t>the</w:t>
      </w:r>
      <w:r>
        <w:rPr>
          <w:spacing w:val="-5"/>
          <w:sz w:val="23"/>
        </w:rPr>
        <w:t> </w:t>
      </w:r>
      <w:r>
        <w:rPr>
          <w:sz w:val="23"/>
        </w:rPr>
        <w:t>recent</w:t>
      </w:r>
      <w:r>
        <w:rPr>
          <w:spacing w:val="-3"/>
          <w:sz w:val="23"/>
        </w:rPr>
        <w:t> </w:t>
      </w:r>
      <w:r>
        <w:rPr>
          <w:sz w:val="23"/>
        </w:rPr>
        <w:t>rescinding</w:t>
      </w:r>
      <w:r>
        <w:rPr>
          <w:spacing w:val="-5"/>
          <w:sz w:val="23"/>
        </w:rPr>
        <w:t> </w:t>
      </w:r>
      <w:r>
        <w:rPr>
          <w:sz w:val="23"/>
        </w:rPr>
        <w:t>of</w:t>
      </w:r>
      <w:r>
        <w:rPr>
          <w:spacing w:val="-1"/>
          <w:sz w:val="23"/>
        </w:rPr>
        <w:t> </w:t>
      </w:r>
      <w:r>
        <w:rPr>
          <w:sz w:val="23"/>
        </w:rPr>
        <w:t>the</w:t>
      </w:r>
      <w:r>
        <w:rPr>
          <w:spacing w:val="-5"/>
          <w:sz w:val="23"/>
        </w:rPr>
        <w:t> </w:t>
      </w:r>
      <w:r>
        <w:rPr>
          <w:sz w:val="23"/>
        </w:rPr>
        <w:t>X-Waiver</w:t>
      </w:r>
      <w:r>
        <w:rPr>
          <w:spacing w:val="-6"/>
          <w:sz w:val="23"/>
        </w:rPr>
        <w:t> </w:t>
      </w:r>
      <w:r>
        <w:rPr>
          <w:sz w:val="23"/>
        </w:rPr>
        <w:t>requirement</w:t>
      </w:r>
      <w:r>
        <w:rPr>
          <w:spacing w:val="-3"/>
          <w:sz w:val="23"/>
        </w:rPr>
        <w:t> </w:t>
      </w:r>
      <w:r>
        <w:rPr>
          <w:sz w:val="23"/>
        </w:rPr>
        <w:t>Buprenorphine</w:t>
      </w:r>
      <w:r>
        <w:rPr>
          <w:spacing w:val="-2"/>
          <w:sz w:val="23"/>
        </w:rPr>
        <w:t> </w:t>
      </w:r>
      <w:r>
        <w:rPr>
          <w:sz w:val="23"/>
        </w:rPr>
        <w:t>will</w:t>
      </w:r>
      <w:r>
        <w:rPr>
          <w:spacing w:val="-5"/>
          <w:sz w:val="23"/>
        </w:rPr>
        <w:t> </w:t>
      </w:r>
      <w:r>
        <w:rPr>
          <w:sz w:val="23"/>
        </w:rPr>
        <w:t>be</w:t>
      </w:r>
      <w:r>
        <w:rPr>
          <w:spacing w:val="-5"/>
          <w:sz w:val="23"/>
        </w:rPr>
        <w:t> </w:t>
      </w:r>
      <w:r>
        <w:rPr>
          <w:sz w:val="23"/>
        </w:rPr>
        <w:t>handled the same as other non-Methadone MAT as noted in #1-6 above.</w:t>
      </w:r>
    </w:p>
    <w:p>
      <w:pPr>
        <w:pStyle w:val="BodyText"/>
        <w:ind w:left="0"/>
      </w:pPr>
    </w:p>
    <w:p>
      <w:pPr>
        <w:pStyle w:val="BodyText"/>
        <w:ind w:left="0"/>
      </w:pPr>
    </w:p>
    <w:p>
      <w:pPr>
        <w:pStyle w:val="BodyText"/>
        <w:spacing w:before="14"/>
        <w:ind w:left="0"/>
      </w:pPr>
    </w:p>
    <w:p>
      <w:pPr>
        <w:spacing w:before="0"/>
        <w:ind w:left="360" w:right="0" w:firstLine="0"/>
        <w:jc w:val="left"/>
        <w:rPr>
          <w:b/>
          <w:sz w:val="23"/>
        </w:rPr>
      </w:pPr>
      <w:r>
        <w:rPr>
          <w:b/>
          <w:spacing w:val="-2"/>
          <w:sz w:val="23"/>
        </w:rPr>
        <w:t>REFERENCES:</w:t>
      </w:r>
    </w:p>
    <w:p>
      <w:pPr>
        <w:pStyle w:val="BodyText"/>
        <w:spacing w:before="263"/>
        <w:ind w:right="386"/>
      </w:pPr>
      <w:r>
        <w:rPr/>
        <w:t>California</w:t>
      </w:r>
      <w:r>
        <w:rPr>
          <w:spacing w:val="-5"/>
        </w:rPr>
        <w:t> </w:t>
      </w:r>
      <w:r>
        <w:rPr/>
        <w:t>SB</w:t>
      </w:r>
      <w:r>
        <w:rPr>
          <w:spacing w:val="-4"/>
        </w:rPr>
        <w:t> </w:t>
      </w:r>
      <w:r>
        <w:rPr/>
        <w:t>184,</w:t>
      </w:r>
      <w:r>
        <w:rPr>
          <w:spacing w:val="-3"/>
        </w:rPr>
        <w:t> </w:t>
      </w:r>
      <w:r>
        <w:rPr/>
        <w:t>DHCS</w:t>
      </w:r>
      <w:r>
        <w:rPr>
          <w:spacing w:val="-4"/>
        </w:rPr>
        <w:t> </w:t>
      </w:r>
      <w:r>
        <w:rPr/>
        <w:t>BHIN</w:t>
      </w:r>
      <w:r>
        <w:rPr>
          <w:spacing w:val="-4"/>
        </w:rPr>
        <w:t> </w:t>
      </w:r>
      <w:r>
        <w:rPr/>
        <w:t>23-054,</w:t>
      </w:r>
      <w:r>
        <w:rPr>
          <w:spacing w:val="-3"/>
        </w:rPr>
        <w:t> </w:t>
      </w:r>
      <w:r>
        <w:rPr/>
        <w:t>DHCS</w:t>
      </w:r>
      <w:r>
        <w:rPr>
          <w:spacing w:val="-4"/>
        </w:rPr>
        <w:t> </w:t>
      </w:r>
      <w:r>
        <w:rPr/>
        <w:t>SB</w:t>
      </w:r>
      <w:r>
        <w:rPr>
          <w:spacing w:val="-3"/>
        </w:rPr>
        <w:t> </w:t>
      </w:r>
      <w:r>
        <w:rPr/>
        <w:t>184</w:t>
      </w:r>
      <w:r>
        <w:rPr>
          <w:spacing w:val="-5"/>
        </w:rPr>
        <w:t> </w:t>
      </w:r>
      <w:r>
        <w:rPr/>
        <w:t>Requirements</w:t>
      </w:r>
      <w:r>
        <w:rPr>
          <w:spacing w:val="-4"/>
        </w:rPr>
        <w:t> </w:t>
      </w:r>
      <w:r>
        <w:rPr/>
        <w:t>FAQ, Los</w:t>
      </w:r>
      <w:r>
        <w:rPr>
          <w:spacing w:val="-4"/>
        </w:rPr>
        <w:t> </w:t>
      </w:r>
      <w:r>
        <w:rPr/>
        <w:t>Angeles County SAPC provider Manual 7.0</w:t>
      </w:r>
    </w:p>
    <w:sectPr>
      <w:pgSz w:w="12240" w:h="15840"/>
      <w:pgMar w:header="821" w:footer="1616" w:top="3040" w:bottom="18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77760">
              <wp:simplePos x="0" y="0"/>
              <wp:positionH relativeFrom="page">
                <wp:posOffset>896416</wp:posOffset>
              </wp:positionH>
              <wp:positionV relativeFrom="page">
                <wp:posOffset>8854135</wp:posOffset>
              </wp:positionV>
              <wp:extent cx="5981065"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81065" cy="9525"/>
                      </a:xfrm>
                      <a:custGeom>
                        <a:avLst/>
                        <a:gdLst/>
                        <a:ahLst/>
                        <a:cxnLst/>
                        <a:rect l="l" t="t" r="r" b="b"/>
                        <a:pathLst>
                          <a:path w="5981065" h="9525">
                            <a:moveTo>
                              <a:pt x="5981065" y="0"/>
                            </a:moveTo>
                            <a:lnTo>
                              <a:pt x="0" y="0"/>
                            </a:lnTo>
                            <a:lnTo>
                              <a:pt x="0" y="9143"/>
                            </a:lnTo>
                            <a:lnTo>
                              <a:pt x="5981065" y="9143"/>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697.176025pt;width:470.95pt;height:.71997pt;mso-position-horizontal-relative:page;mso-position-vertical-relative:page;z-index:-15838720" id="docshape4"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78272">
              <wp:simplePos x="0" y="0"/>
              <wp:positionH relativeFrom="page">
                <wp:posOffset>970584</wp:posOffset>
              </wp:positionH>
              <wp:positionV relativeFrom="page">
                <wp:posOffset>9000459</wp:posOffset>
              </wp:positionV>
              <wp:extent cx="2908935" cy="1397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908935" cy="139700"/>
                      </a:xfrm>
                      <a:prstGeom prst="rect">
                        <a:avLst/>
                      </a:prstGeom>
                    </wps:spPr>
                    <wps:txbx>
                      <w:txbxContent>
                        <w:p>
                          <w:pPr>
                            <w:tabs>
                              <w:tab w:pos="1999" w:val="left" w:leader="none"/>
                            </w:tabs>
                            <w:spacing w:before="15"/>
                            <w:ind w:left="20" w:right="0" w:firstLine="0"/>
                            <w:jc w:val="left"/>
                            <w:rPr>
                              <w:sz w:val="16"/>
                            </w:rPr>
                          </w:pPr>
                          <w:r>
                            <w:rPr>
                              <w:b/>
                              <w:sz w:val="16"/>
                            </w:rPr>
                            <w:t>SUD</w:t>
                          </w:r>
                          <w:r>
                            <w:rPr>
                              <w:b/>
                              <w:spacing w:val="-4"/>
                              <w:sz w:val="16"/>
                            </w:rPr>
                            <w:t> </w:t>
                          </w:r>
                          <w:r>
                            <w:rPr>
                              <w:b/>
                              <w:sz w:val="16"/>
                            </w:rPr>
                            <w:t>General</w:t>
                          </w:r>
                          <w:r>
                            <w:rPr>
                              <w:b/>
                              <w:spacing w:val="-4"/>
                              <w:sz w:val="16"/>
                            </w:rPr>
                            <w:t> </w:t>
                          </w:r>
                          <w:r>
                            <w:rPr>
                              <w:b/>
                              <w:spacing w:val="-2"/>
                              <w:sz w:val="16"/>
                            </w:rPr>
                            <w:t>Policies</w:t>
                          </w:r>
                          <w:r>
                            <w:rPr>
                              <w:b/>
                              <w:sz w:val="16"/>
                            </w:rPr>
                            <w:tab/>
                          </w:r>
                          <w:r>
                            <w:rPr>
                              <w:sz w:val="16"/>
                            </w:rPr>
                            <w:t>Medications</w:t>
                          </w:r>
                          <w:r>
                            <w:rPr>
                              <w:spacing w:val="-7"/>
                              <w:sz w:val="16"/>
                            </w:rPr>
                            <w:t> </w:t>
                          </w:r>
                          <w:r>
                            <w:rPr>
                              <w:sz w:val="16"/>
                            </w:rPr>
                            <w:t>for</w:t>
                          </w:r>
                          <w:r>
                            <w:rPr>
                              <w:spacing w:val="-7"/>
                              <w:sz w:val="16"/>
                            </w:rPr>
                            <w:t> </w:t>
                          </w:r>
                          <w:r>
                            <w:rPr>
                              <w:sz w:val="16"/>
                            </w:rPr>
                            <w:t>Addiction</w:t>
                          </w:r>
                          <w:r>
                            <w:rPr>
                              <w:spacing w:val="-7"/>
                              <w:sz w:val="16"/>
                            </w:rPr>
                            <w:t> </w:t>
                          </w:r>
                          <w:r>
                            <w:rPr>
                              <w:spacing w:val="-2"/>
                              <w:sz w:val="16"/>
                            </w:rPr>
                            <w:t>Treatment</w:t>
                          </w:r>
                        </w:p>
                      </w:txbxContent>
                    </wps:txbx>
                    <wps:bodyPr wrap="square" lIns="0" tIns="0" rIns="0" bIns="0" rtlCol="0">
                      <a:noAutofit/>
                    </wps:bodyPr>
                  </wps:wsp>
                </a:graphicData>
              </a:graphic>
            </wp:anchor>
          </w:drawing>
        </mc:Choice>
        <mc:Fallback>
          <w:pict>
            <v:shape style="position:absolute;margin-left:76.424004pt;margin-top:708.697632pt;width:229.05pt;height:11pt;mso-position-horizontal-relative:page;mso-position-vertical-relative:page;z-index:-15838208" type="#_x0000_t202" id="docshape5" filled="false" stroked="false">
              <v:textbox inset="0,0,0,0">
                <w:txbxContent>
                  <w:p>
                    <w:pPr>
                      <w:tabs>
                        <w:tab w:pos="1999" w:val="left" w:leader="none"/>
                      </w:tabs>
                      <w:spacing w:before="15"/>
                      <w:ind w:left="20" w:right="0" w:firstLine="0"/>
                      <w:jc w:val="left"/>
                      <w:rPr>
                        <w:sz w:val="16"/>
                      </w:rPr>
                    </w:pPr>
                    <w:r>
                      <w:rPr>
                        <w:b/>
                        <w:sz w:val="16"/>
                      </w:rPr>
                      <w:t>SUD</w:t>
                    </w:r>
                    <w:r>
                      <w:rPr>
                        <w:b/>
                        <w:spacing w:val="-4"/>
                        <w:sz w:val="16"/>
                      </w:rPr>
                      <w:t> </w:t>
                    </w:r>
                    <w:r>
                      <w:rPr>
                        <w:b/>
                        <w:sz w:val="16"/>
                      </w:rPr>
                      <w:t>General</w:t>
                    </w:r>
                    <w:r>
                      <w:rPr>
                        <w:b/>
                        <w:spacing w:val="-4"/>
                        <w:sz w:val="16"/>
                      </w:rPr>
                      <w:t> </w:t>
                    </w:r>
                    <w:r>
                      <w:rPr>
                        <w:b/>
                        <w:spacing w:val="-2"/>
                        <w:sz w:val="16"/>
                      </w:rPr>
                      <w:t>Policies</w:t>
                    </w:r>
                    <w:r>
                      <w:rPr>
                        <w:b/>
                        <w:sz w:val="16"/>
                      </w:rPr>
                      <w:tab/>
                    </w:r>
                    <w:r>
                      <w:rPr>
                        <w:sz w:val="16"/>
                      </w:rPr>
                      <w:t>Medications</w:t>
                    </w:r>
                    <w:r>
                      <w:rPr>
                        <w:spacing w:val="-7"/>
                        <w:sz w:val="16"/>
                      </w:rPr>
                      <w:t> </w:t>
                    </w:r>
                    <w:r>
                      <w:rPr>
                        <w:sz w:val="16"/>
                      </w:rPr>
                      <w:t>for</w:t>
                    </w:r>
                    <w:r>
                      <w:rPr>
                        <w:spacing w:val="-7"/>
                        <w:sz w:val="16"/>
                      </w:rPr>
                      <w:t> </w:t>
                    </w:r>
                    <w:r>
                      <w:rPr>
                        <w:sz w:val="16"/>
                      </w:rPr>
                      <w:t>Addiction</w:t>
                    </w:r>
                    <w:r>
                      <w:rPr>
                        <w:spacing w:val="-7"/>
                        <w:sz w:val="16"/>
                      </w:rPr>
                      <w:t> </w:t>
                    </w:r>
                    <w:r>
                      <w:rPr>
                        <w:spacing w:val="-2"/>
                        <w:sz w:val="16"/>
                      </w:rPr>
                      <w:t>Treatment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8784">
              <wp:simplePos x="0" y="0"/>
              <wp:positionH relativeFrom="page">
                <wp:posOffset>5707760</wp:posOffset>
              </wp:positionH>
              <wp:positionV relativeFrom="page">
                <wp:posOffset>9000459</wp:posOffset>
              </wp:positionV>
              <wp:extent cx="1096010" cy="3727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096010" cy="372745"/>
                      </a:xfrm>
                      <a:prstGeom prst="rect">
                        <a:avLst/>
                      </a:prstGeom>
                    </wps:spPr>
                    <wps:txbx>
                      <w:txbxContent>
                        <w:p>
                          <w:pPr>
                            <w:spacing w:before="15"/>
                            <w:ind w:left="20" w:right="18" w:firstLine="723"/>
                            <w:jc w:val="right"/>
                            <w:rPr>
                              <w:sz w:val="16"/>
                            </w:rPr>
                          </w:pPr>
                          <w:r>
                            <w:rPr>
                              <w:sz w:val="16"/>
                            </w:rPr>
                            <w:t>Policy</w:t>
                          </w:r>
                          <w:r>
                            <w:rPr>
                              <w:spacing w:val="-12"/>
                              <w:sz w:val="16"/>
                            </w:rPr>
                            <w:t> </w:t>
                          </w:r>
                          <w:r>
                            <w:rPr>
                              <w:sz w:val="16"/>
                            </w:rPr>
                            <w:t>#</w:t>
                          </w:r>
                          <w:r>
                            <w:rPr>
                              <w:spacing w:val="-11"/>
                              <w:sz w:val="16"/>
                            </w:rPr>
                            <w:t> </w:t>
                          </w:r>
                          <w:r>
                            <w:rPr>
                              <w:sz w:val="16"/>
                            </w:rPr>
                            <w:t>2.8.3 Review Date: 2/22/24 Approval</w:t>
                          </w:r>
                          <w:r>
                            <w:rPr>
                              <w:spacing w:val="-3"/>
                              <w:sz w:val="16"/>
                            </w:rPr>
                            <w:t> </w:t>
                          </w:r>
                          <w:r>
                            <w:rPr>
                              <w:sz w:val="16"/>
                            </w:rPr>
                            <w:t>Date:</w:t>
                          </w:r>
                          <w:r>
                            <w:rPr>
                              <w:spacing w:val="40"/>
                              <w:sz w:val="16"/>
                            </w:rPr>
                            <w:t> </w:t>
                          </w:r>
                          <w:r>
                            <w:rPr>
                              <w:spacing w:val="-2"/>
                              <w:sz w:val="16"/>
                            </w:rPr>
                            <w:t>4/25/24</w:t>
                          </w:r>
                        </w:p>
                      </w:txbxContent>
                    </wps:txbx>
                    <wps:bodyPr wrap="square" lIns="0" tIns="0" rIns="0" bIns="0" rtlCol="0">
                      <a:noAutofit/>
                    </wps:bodyPr>
                  </wps:wsp>
                </a:graphicData>
              </a:graphic>
            </wp:anchor>
          </w:drawing>
        </mc:Choice>
        <mc:Fallback>
          <w:pict>
            <v:shape style="position:absolute;margin-left:449.429993pt;margin-top:708.697632pt;width:86.3pt;height:29.35pt;mso-position-horizontal-relative:page;mso-position-vertical-relative:page;z-index:-15837696" type="#_x0000_t202" id="docshape6" filled="false" stroked="false">
              <v:textbox inset="0,0,0,0">
                <w:txbxContent>
                  <w:p>
                    <w:pPr>
                      <w:spacing w:before="15"/>
                      <w:ind w:left="20" w:right="18" w:firstLine="723"/>
                      <w:jc w:val="right"/>
                      <w:rPr>
                        <w:sz w:val="16"/>
                      </w:rPr>
                    </w:pPr>
                    <w:r>
                      <w:rPr>
                        <w:sz w:val="16"/>
                      </w:rPr>
                      <w:t>Policy</w:t>
                    </w:r>
                    <w:r>
                      <w:rPr>
                        <w:spacing w:val="-12"/>
                        <w:sz w:val="16"/>
                      </w:rPr>
                      <w:t> </w:t>
                    </w:r>
                    <w:r>
                      <w:rPr>
                        <w:sz w:val="16"/>
                      </w:rPr>
                      <w:t>#</w:t>
                    </w:r>
                    <w:r>
                      <w:rPr>
                        <w:spacing w:val="-11"/>
                        <w:sz w:val="16"/>
                      </w:rPr>
                      <w:t> </w:t>
                    </w:r>
                    <w:r>
                      <w:rPr>
                        <w:sz w:val="16"/>
                      </w:rPr>
                      <w:t>2.8.3 Review Date: 2/22/24 Approval</w:t>
                    </w:r>
                    <w:r>
                      <w:rPr>
                        <w:spacing w:val="-3"/>
                        <w:sz w:val="16"/>
                      </w:rPr>
                      <w:t> </w:t>
                    </w:r>
                    <w:r>
                      <w:rPr>
                        <w:sz w:val="16"/>
                      </w:rPr>
                      <w:t>Date:</w:t>
                    </w:r>
                    <w:r>
                      <w:rPr>
                        <w:spacing w:val="40"/>
                        <w:sz w:val="16"/>
                      </w:rPr>
                      <w:t> </w:t>
                    </w:r>
                    <w:r>
                      <w:rPr>
                        <w:spacing w:val="-2"/>
                        <w:sz w:val="16"/>
                      </w:rPr>
                      <w:t>4/25/24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9296">
              <wp:simplePos x="0" y="0"/>
              <wp:positionH relativeFrom="page">
                <wp:posOffset>970584</wp:posOffset>
              </wp:positionH>
              <wp:positionV relativeFrom="page">
                <wp:posOffset>9116283</wp:posOffset>
              </wp:positionV>
              <wp:extent cx="659765" cy="3746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59765" cy="374650"/>
                      </a:xfrm>
                      <a:prstGeom prst="rect">
                        <a:avLst/>
                      </a:prstGeom>
                    </wps:spPr>
                    <wps:txbx>
                      <w:txbxContent>
                        <w:p>
                          <w:pPr>
                            <w:spacing w:before="15"/>
                            <w:ind w:left="20" w:right="18" w:firstLine="0"/>
                            <w:jc w:val="both"/>
                            <w:rPr>
                              <w:sz w:val="16"/>
                            </w:rPr>
                          </w:pPr>
                          <w:r>
                            <w:rPr>
                              <w:sz w:val="16"/>
                            </w:rPr>
                            <w:t>Reviewed by: Approved by: Effective</w:t>
                          </w:r>
                          <w:r>
                            <w:rPr>
                              <w:spacing w:val="-9"/>
                              <w:sz w:val="16"/>
                            </w:rPr>
                            <w:t> </w:t>
                          </w:r>
                          <w:r>
                            <w:rPr>
                              <w:spacing w:val="-4"/>
                              <w:sz w:val="16"/>
                            </w:rPr>
                            <w:t>Date</w:t>
                          </w:r>
                        </w:p>
                      </w:txbxContent>
                    </wps:txbx>
                    <wps:bodyPr wrap="square" lIns="0" tIns="0" rIns="0" bIns="0" rtlCol="0">
                      <a:noAutofit/>
                    </wps:bodyPr>
                  </wps:wsp>
                </a:graphicData>
              </a:graphic>
            </wp:anchor>
          </w:drawing>
        </mc:Choice>
        <mc:Fallback>
          <w:pict>
            <v:shape style="position:absolute;margin-left:76.424004pt;margin-top:717.817627pt;width:51.95pt;height:29.5pt;mso-position-horizontal-relative:page;mso-position-vertical-relative:page;z-index:-15837184" type="#_x0000_t202" id="docshape7" filled="false" stroked="false">
              <v:textbox inset="0,0,0,0">
                <w:txbxContent>
                  <w:p>
                    <w:pPr>
                      <w:spacing w:before="15"/>
                      <w:ind w:left="20" w:right="18" w:firstLine="0"/>
                      <w:jc w:val="both"/>
                      <w:rPr>
                        <w:sz w:val="16"/>
                      </w:rPr>
                    </w:pPr>
                    <w:r>
                      <w:rPr>
                        <w:sz w:val="16"/>
                      </w:rPr>
                      <w:t>Reviewed by: Approved by: Effective</w:t>
                    </w:r>
                    <w:r>
                      <w:rPr>
                        <w:spacing w:val="-9"/>
                        <w:sz w:val="16"/>
                      </w:rPr>
                      <w:t> </w:t>
                    </w:r>
                    <w:r>
                      <w:rPr>
                        <w:spacing w:val="-4"/>
                        <w:sz w:val="16"/>
                      </w:rPr>
                      <w:t>Date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9808">
              <wp:simplePos x="0" y="0"/>
              <wp:positionH relativeFrom="page">
                <wp:posOffset>2227833</wp:posOffset>
              </wp:positionH>
              <wp:positionV relativeFrom="page">
                <wp:posOffset>9116283</wp:posOffset>
              </wp:positionV>
              <wp:extent cx="843915" cy="37465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843915" cy="374650"/>
                      </a:xfrm>
                      <a:prstGeom prst="rect">
                        <a:avLst/>
                      </a:prstGeom>
                    </wps:spPr>
                    <wps:txbx>
                      <w:txbxContent>
                        <w:p>
                          <w:pPr>
                            <w:spacing w:before="15"/>
                            <w:ind w:left="20" w:right="18" w:firstLine="0"/>
                            <w:jc w:val="both"/>
                            <w:rPr>
                              <w:sz w:val="16"/>
                            </w:rPr>
                          </w:pPr>
                          <w:r>
                            <w:rPr>
                              <w:sz w:val="16"/>
                            </w:rPr>
                            <w:t>Board</w:t>
                          </w:r>
                          <w:r>
                            <w:rPr>
                              <w:spacing w:val="-12"/>
                              <w:sz w:val="16"/>
                            </w:rPr>
                            <w:t> </w:t>
                          </w:r>
                          <w:r>
                            <w:rPr>
                              <w:sz w:val="16"/>
                            </w:rPr>
                            <w:t>of</w:t>
                          </w:r>
                          <w:r>
                            <w:rPr>
                              <w:spacing w:val="-11"/>
                              <w:sz w:val="16"/>
                            </w:rPr>
                            <w:t> </w:t>
                          </w:r>
                          <w:r>
                            <w:rPr>
                              <w:sz w:val="16"/>
                            </w:rPr>
                            <w:t>Directors Board</w:t>
                          </w:r>
                          <w:r>
                            <w:rPr>
                              <w:spacing w:val="-12"/>
                              <w:sz w:val="16"/>
                            </w:rPr>
                            <w:t> </w:t>
                          </w:r>
                          <w:r>
                            <w:rPr>
                              <w:sz w:val="16"/>
                            </w:rPr>
                            <w:t>of</w:t>
                          </w:r>
                          <w:r>
                            <w:rPr>
                              <w:spacing w:val="-11"/>
                              <w:sz w:val="16"/>
                            </w:rPr>
                            <w:t> </w:t>
                          </w:r>
                          <w:r>
                            <w:rPr>
                              <w:sz w:val="16"/>
                            </w:rPr>
                            <w:t>Directors </w:t>
                          </w:r>
                          <w:r>
                            <w:rPr>
                              <w:spacing w:val="-2"/>
                              <w:sz w:val="16"/>
                            </w:rPr>
                            <w:t>4/25/24</w:t>
                          </w:r>
                        </w:p>
                      </w:txbxContent>
                    </wps:txbx>
                    <wps:bodyPr wrap="square" lIns="0" tIns="0" rIns="0" bIns="0" rtlCol="0">
                      <a:noAutofit/>
                    </wps:bodyPr>
                  </wps:wsp>
                </a:graphicData>
              </a:graphic>
            </wp:anchor>
          </w:drawing>
        </mc:Choice>
        <mc:Fallback>
          <w:pict>
            <v:shape style="position:absolute;margin-left:175.419998pt;margin-top:717.817627pt;width:66.45pt;height:29.5pt;mso-position-horizontal-relative:page;mso-position-vertical-relative:page;z-index:-15836672" type="#_x0000_t202" id="docshape8" filled="false" stroked="false">
              <v:textbox inset="0,0,0,0">
                <w:txbxContent>
                  <w:p>
                    <w:pPr>
                      <w:spacing w:before="15"/>
                      <w:ind w:left="20" w:right="18" w:firstLine="0"/>
                      <w:jc w:val="both"/>
                      <w:rPr>
                        <w:sz w:val="16"/>
                      </w:rPr>
                    </w:pPr>
                    <w:r>
                      <w:rPr>
                        <w:sz w:val="16"/>
                      </w:rPr>
                      <w:t>Board</w:t>
                    </w:r>
                    <w:r>
                      <w:rPr>
                        <w:spacing w:val="-12"/>
                        <w:sz w:val="16"/>
                      </w:rPr>
                      <w:t> </w:t>
                    </w:r>
                    <w:r>
                      <w:rPr>
                        <w:sz w:val="16"/>
                      </w:rPr>
                      <w:t>of</w:t>
                    </w:r>
                    <w:r>
                      <w:rPr>
                        <w:spacing w:val="-11"/>
                        <w:sz w:val="16"/>
                      </w:rPr>
                      <w:t> </w:t>
                    </w:r>
                    <w:r>
                      <w:rPr>
                        <w:sz w:val="16"/>
                      </w:rPr>
                      <w:t>Directors Board</w:t>
                    </w:r>
                    <w:r>
                      <w:rPr>
                        <w:spacing w:val="-12"/>
                        <w:sz w:val="16"/>
                      </w:rPr>
                      <w:t> </w:t>
                    </w:r>
                    <w:r>
                      <w:rPr>
                        <w:sz w:val="16"/>
                      </w:rPr>
                      <w:t>of</w:t>
                    </w:r>
                    <w:r>
                      <w:rPr>
                        <w:spacing w:val="-11"/>
                        <w:sz w:val="16"/>
                      </w:rPr>
                      <w:t> </w:t>
                    </w:r>
                    <w:r>
                      <w:rPr>
                        <w:sz w:val="16"/>
                      </w:rPr>
                      <w:t>Directors </w:t>
                    </w:r>
                    <w:r>
                      <w:rPr>
                        <w:spacing w:val="-2"/>
                        <w:sz w:val="16"/>
                      </w:rPr>
                      <w:t>4/25/24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80320">
              <wp:simplePos x="0" y="0"/>
              <wp:positionH relativeFrom="page">
                <wp:posOffset>970584</wp:posOffset>
              </wp:positionH>
              <wp:positionV relativeFrom="page">
                <wp:posOffset>9466803</wp:posOffset>
              </wp:positionV>
              <wp:extent cx="1452880" cy="1397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52880" cy="139700"/>
                      </a:xfrm>
                      <a:prstGeom prst="rect">
                        <a:avLst/>
                      </a:prstGeom>
                    </wps:spPr>
                    <wps:txbx>
                      <w:txbxContent>
                        <w:p>
                          <w:pPr>
                            <w:tabs>
                              <w:tab w:pos="1999" w:val="left" w:leader="none"/>
                            </w:tabs>
                            <w:spacing w:before="15"/>
                            <w:ind w:left="20" w:right="0" w:firstLine="0"/>
                            <w:jc w:val="left"/>
                            <w:rPr>
                              <w:sz w:val="16"/>
                            </w:rPr>
                          </w:pPr>
                          <w:r>
                            <w:rPr>
                              <w:sz w:val="16"/>
                            </w:rPr>
                            <w:t>Supersedes</w:t>
                          </w:r>
                          <w:r>
                            <w:rPr>
                              <w:spacing w:val="-8"/>
                              <w:sz w:val="16"/>
                            </w:rPr>
                            <w:t> </w:t>
                          </w:r>
                          <w:r>
                            <w:rPr>
                              <w:spacing w:val="-2"/>
                              <w:sz w:val="16"/>
                            </w:rPr>
                            <w:t>Policy/Date:</w:t>
                          </w:r>
                          <w:r>
                            <w:rPr>
                              <w:sz w:val="16"/>
                            </w:rPr>
                            <w:tab/>
                          </w:r>
                          <w:r>
                            <w:rPr>
                              <w:spacing w:val="-5"/>
                              <w:sz w:val="16"/>
                            </w:rPr>
                            <w:t>N/A</w:t>
                          </w:r>
                        </w:p>
                      </w:txbxContent>
                    </wps:txbx>
                    <wps:bodyPr wrap="square" lIns="0" tIns="0" rIns="0" bIns="0" rtlCol="0">
                      <a:noAutofit/>
                    </wps:bodyPr>
                  </wps:wsp>
                </a:graphicData>
              </a:graphic>
            </wp:anchor>
          </w:drawing>
        </mc:Choice>
        <mc:Fallback>
          <w:pict>
            <v:shape style="position:absolute;margin-left:76.424004pt;margin-top:745.417603pt;width:114.4pt;height:11pt;mso-position-horizontal-relative:page;mso-position-vertical-relative:page;z-index:-15836160" type="#_x0000_t202" id="docshape9" filled="false" stroked="false">
              <v:textbox inset="0,0,0,0">
                <w:txbxContent>
                  <w:p>
                    <w:pPr>
                      <w:tabs>
                        <w:tab w:pos="1999" w:val="left" w:leader="none"/>
                      </w:tabs>
                      <w:spacing w:before="15"/>
                      <w:ind w:left="20" w:right="0" w:firstLine="0"/>
                      <w:jc w:val="left"/>
                      <w:rPr>
                        <w:sz w:val="16"/>
                      </w:rPr>
                    </w:pPr>
                    <w:r>
                      <w:rPr>
                        <w:sz w:val="16"/>
                      </w:rPr>
                      <w:t>Supersedes</w:t>
                    </w:r>
                    <w:r>
                      <w:rPr>
                        <w:spacing w:val="-8"/>
                        <w:sz w:val="16"/>
                      </w:rPr>
                      <w:t> </w:t>
                    </w:r>
                    <w:r>
                      <w:rPr>
                        <w:spacing w:val="-2"/>
                        <w:sz w:val="16"/>
                      </w:rPr>
                      <w:t>Policy/Date:</w:t>
                    </w:r>
                    <w:r>
                      <w:rPr>
                        <w:sz w:val="16"/>
                      </w:rPr>
                      <w:tab/>
                    </w:r>
                    <w:r>
                      <w:rPr>
                        <w:spacing w:val="-5"/>
                        <w:sz w:val="16"/>
                      </w:rPr>
                      <w:t>N/A</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475200">
          <wp:simplePos x="0" y="0"/>
          <wp:positionH relativeFrom="page">
            <wp:posOffset>992018</wp:posOffset>
          </wp:positionH>
          <wp:positionV relativeFrom="page">
            <wp:posOffset>521334</wp:posOffset>
          </wp:positionV>
          <wp:extent cx="656927" cy="66611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56927" cy="66611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75712">
              <wp:simplePos x="0" y="0"/>
              <wp:positionH relativeFrom="page">
                <wp:posOffset>914704</wp:posOffset>
              </wp:positionH>
              <wp:positionV relativeFrom="page">
                <wp:posOffset>1929489</wp:posOffset>
              </wp:positionV>
              <wp:extent cx="586105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861050" cy="1270"/>
                      </a:xfrm>
                      <a:custGeom>
                        <a:avLst/>
                        <a:gdLst/>
                        <a:ahLst/>
                        <a:cxnLst/>
                        <a:rect l="l" t="t" r="r" b="b"/>
                        <a:pathLst>
                          <a:path w="5861050" h="0">
                            <a:moveTo>
                              <a:pt x="0" y="0"/>
                            </a:moveTo>
                            <a:lnTo>
                              <a:pt x="586049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40768" from="72.024002pt,151.928314pt" to="533.480373pt,151.928314pt" stroked="true" strokeweight=".627480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476224">
              <wp:simplePos x="0" y="0"/>
              <wp:positionH relativeFrom="page">
                <wp:posOffset>1831594</wp:posOffset>
              </wp:positionH>
              <wp:positionV relativeFrom="page">
                <wp:posOffset>625766</wp:posOffset>
              </wp:positionV>
              <wp:extent cx="2698750" cy="2406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98750" cy="240665"/>
                      </a:xfrm>
                      <a:prstGeom prst="rect">
                        <a:avLst/>
                      </a:prstGeom>
                    </wps:spPr>
                    <wps:txbx>
                      <w:txbxContent>
                        <w:p>
                          <w:pPr>
                            <w:spacing w:before="20"/>
                            <w:ind w:left="20" w:right="0" w:firstLine="0"/>
                            <w:jc w:val="left"/>
                            <w:rPr>
                              <w:rFonts w:ascii="Arial Black"/>
                              <w:sz w:val="24"/>
                            </w:rPr>
                          </w:pPr>
                          <w:r>
                            <w:rPr>
                              <w:rFonts w:ascii="Arial Black"/>
                              <w:sz w:val="24"/>
                            </w:rPr>
                            <w:t>Behavioral</w:t>
                          </w:r>
                          <w:r>
                            <w:rPr>
                              <w:rFonts w:ascii="Arial Black"/>
                              <w:spacing w:val="-7"/>
                              <w:sz w:val="24"/>
                            </w:rPr>
                            <w:t> </w:t>
                          </w:r>
                          <w:r>
                            <w:rPr>
                              <w:rFonts w:ascii="Arial Black"/>
                              <w:sz w:val="24"/>
                            </w:rPr>
                            <w:t>Health</w:t>
                          </w:r>
                          <w:r>
                            <w:rPr>
                              <w:rFonts w:ascii="Arial Black"/>
                              <w:spacing w:val="-4"/>
                              <w:sz w:val="24"/>
                            </w:rPr>
                            <w:t> </w:t>
                          </w:r>
                          <w:r>
                            <w:rPr>
                              <w:rFonts w:ascii="Arial Black"/>
                              <w:sz w:val="24"/>
                            </w:rPr>
                            <w:t>Services,</w:t>
                          </w:r>
                          <w:r>
                            <w:rPr>
                              <w:rFonts w:ascii="Arial Black"/>
                              <w:spacing w:val="-4"/>
                              <w:sz w:val="24"/>
                            </w:rPr>
                            <w:t> Inc.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4.220001pt;margin-top:49.272968pt;width:212.5pt;height:18.95pt;mso-position-horizontal-relative:page;mso-position-vertical-relative:page;z-index:-15840256" type="#_x0000_t202" id="docshape1" filled="false" stroked="false">
              <v:textbox inset="0,0,0,0">
                <w:txbxContent>
                  <w:p>
                    <w:pPr>
                      <w:spacing w:before="20"/>
                      <w:ind w:left="20" w:right="0" w:firstLine="0"/>
                      <w:jc w:val="left"/>
                      <w:rPr>
                        <w:rFonts w:ascii="Arial Black"/>
                        <w:sz w:val="24"/>
                      </w:rPr>
                    </w:pPr>
                    <w:r>
                      <w:rPr>
                        <w:rFonts w:ascii="Arial Black"/>
                        <w:sz w:val="24"/>
                      </w:rPr>
                      <w:t>Behavioral</w:t>
                    </w:r>
                    <w:r>
                      <w:rPr>
                        <w:rFonts w:ascii="Arial Black"/>
                        <w:spacing w:val="-7"/>
                        <w:sz w:val="24"/>
                      </w:rPr>
                      <w:t> </w:t>
                    </w:r>
                    <w:r>
                      <w:rPr>
                        <w:rFonts w:ascii="Arial Black"/>
                        <w:sz w:val="24"/>
                      </w:rPr>
                      <w:t>Health</w:t>
                    </w:r>
                    <w:r>
                      <w:rPr>
                        <w:rFonts w:ascii="Arial Black"/>
                        <w:spacing w:val="-4"/>
                        <w:sz w:val="24"/>
                      </w:rPr>
                      <w:t> </w:t>
                    </w:r>
                    <w:r>
                      <w:rPr>
                        <w:rFonts w:ascii="Arial Black"/>
                        <w:sz w:val="24"/>
                      </w:rPr>
                      <w:t>Services,</w:t>
                    </w:r>
                    <w:r>
                      <w:rPr>
                        <w:rFonts w:ascii="Arial Black"/>
                        <w:spacing w:val="-4"/>
                        <w:sz w:val="24"/>
                      </w:rPr>
                      <w:t> Inc.</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6736">
              <wp:simplePos x="0" y="0"/>
              <wp:positionH relativeFrom="page">
                <wp:posOffset>902004</wp:posOffset>
              </wp:positionH>
              <wp:positionV relativeFrom="page">
                <wp:posOffset>1256242</wp:posOffset>
              </wp:positionV>
              <wp:extent cx="4166235" cy="45783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66235" cy="457834"/>
                      </a:xfrm>
                      <a:prstGeom prst="rect">
                        <a:avLst/>
                      </a:prstGeom>
                    </wps:spPr>
                    <wps:txbx>
                      <w:txbxContent>
                        <w:p>
                          <w:pPr>
                            <w:spacing w:before="12"/>
                            <w:ind w:left="20" w:right="0" w:firstLine="0"/>
                            <w:jc w:val="left"/>
                            <w:rPr>
                              <w:b/>
                              <w:sz w:val="24"/>
                            </w:rPr>
                          </w:pPr>
                          <w:r>
                            <w:rPr>
                              <w:b/>
                              <w:color w:val="3366FF"/>
                              <w:sz w:val="24"/>
                            </w:rPr>
                            <w:t>Subject:</w:t>
                          </w:r>
                          <w:r>
                            <w:rPr>
                              <w:b/>
                              <w:color w:val="3366FF"/>
                              <w:spacing w:val="56"/>
                              <w:sz w:val="24"/>
                            </w:rPr>
                            <w:t> </w:t>
                          </w:r>
                          <w:r>
                            <w:rPr>
                              <w:b/>
                              <w:color w:val="3366FF"/>
                              <w:sz w:val="24"/>
                            </w:rPr>
                            <w:t>Substance</w:t>
                          </w:r>
                          <w:r>
                            <w:rPr>
                              <w:b/>
                              <w:color w:val="3366FF"/>
                              <w:spacing w:val="-7"/>
                              <w:sz w:val="24"/>
                            </w:rPr>
                            <w:t> </w:t>
                          </w:r>
                          <w:r>
                            <w:rPr>
                              <w:b/>
                              <w:color w:val="3366FF"/>
                              <w:sz w:val="24"/>
                            </w:rPr>
                            <w:t>Use</w:t>
                          </w:r>
                          <w:r>
                            <w:rPr>
                              <w:b/>
                              <w:color w:val="3366FF"/>
                              <w:spacing w:val="-5"/>
                              <w:sz w:val="24"/>
                            </w:rPr>
                            <w:t> </w:t>
                          </w:r>
                          <w:r>
                            <w:rPr>
                              <w:b/>
                              <w:color w:val="3366FF"/>
                              <w:sz w:val="24"/>
                            </w:rPr>
                            <w:t>Disorder</w:t>
                          </w:r>
                          <w:r>
                            <w:rPr>
                              <w:b/>
                              <w:color w:val="3366FF"/>
                              <w:spacing w:val="-9"/>
                              <w:sz w:val="24"/>
                            </w:rPr>
                            <w:t> </w:t>
                          </w:r>
                          <w:r>
                            <w:rPr>
                              <w:b/>
                              <w:color w:val="3366FF"/>
                              <w:sz w:val="24"/>
                            </w:rPr>
                            <w:t>(SUD)</w:t>
                          </w:r>
                          <w:r>
                            <w:rPr>
                              <w:b/>
                              <w:color w:val="3366FF"/>
                              <w:spacing w:val="-7"/>
                              <w:sz w:val="24"/>
                            </w:rPr>
                            <w:t> </w:t>
                          </w:r>
                          <w:r>
                            <w:rPr>
                              <w:b/>
                              <w:color w:val="3366FF"/>
                              <w:sz w:val="24"/>
                            </w:rPr>
                            <w:t>General</w:t>
                          </w:r>
                          <w:r>
                            <w:rPr>
                              <w:b/>
                              <w:color w:val="3366FF"/>
                              <w:spacing w:val="-5"/>
                              <w:sz w:val="24"/>
                            </w:rPr>
                            <w:t> </w:t>
                          </w:r>
                          <w:r>
                            <w:rPr>
                              <w:b/>
                              <w:color w:val="3366FF"/>
                              <w:spacing w:val="-2"/>
                              <w:sz w:val="24"/>
                            </w:rPr>
                            <w:t>Policies</w:t>
                          </w:r>
                        </w:p>
                        <w:p>
                          <w:pPr>
                            <w:spacing w:before="137"/>
                            <w:ind w:left="20" w:right="0" w:firstLine="0"/>
                            <w:jc w:val="left"/>
                            <w:rPr>
                              <w:b/>
                              <w:sz w:val="24"/>
                            </w:rPr>
                          </w:pPr>
                          <w:r>
                            <w:rPr>
                              <w:b/>
                              <w:color w:val="3366FF"/>
                              <w:sz w:val="24"/>
                            </w:rPr>
                            <w:t>Title:</w:t>
                          </w:r>
                          <w:r>
                            <w:rPr>
                              <w:b/>
                              <w:color w:val="3366FF"/>
                              <w:spacing w:val="-11"/>
                              <w:sz w:val="24"/>
                            </w:rPr>
                            <w:t> </w:t>
                          </w:r>
                          <w:r>
                            <w:rPr>
                              <w:b/>
                              <w:color w:val="3366FF"/>
                              <w:sz w:val="24"/>
                            </w:rPr>
                            <w:t>Medications</w:t>
                          </w:r>
                          <w:r>
                            <w:rPr>
                              <w:b/>
                              <w:color w:val="3366FF"/>
                              <w:spacing w:val="-14"/>
                              <w:sz w:val="24"/>
                            </w:rPr>
                            <w:t> </w:t>
                          </w:r>
                          <w:r>
                            <w:rPr>
                              <w:b/>
                              <w:color w:val="3366FF"/>
                              <w:sz w:val="24"/>
                            </w:rPr>
                            <w:t>for</w:t>
                          </w:r>
                          <w:r>
                            <w:rPr>
                              <w:b/>
                              <w:color w:val="3366FF"/>
                              <w:spacing w:val="-9"/>
                              <w:sz w:val="24"/>
                            </w:rPr>
                            <w:t> </w:t>
                          </w:r>
                          <w:r>
                            <w:rPr>
                              <w:b/>
                              <w:color w:val="3366FF"/>
                              <w:sz w:val="24"/>
                            </w:rPr>
                            <w:t>Addiction</w:t>
                          </w:r>
                          <w:r>
                            <w:rPr>
                              <w:b/>
                              <w:color w:val="3366FF"/>
                              <w:spacing w:val="-11"/>
                              <w:sz w:val="24"/>
                            </w:rPr>
                            <w:t> </w:t>
                          </w:r>
                          <w:r>
                            <w:rPr>
                              <w:b/>
                              <w:color w:val="3366FF"/>
                              <w:spacing w:val="-2"/>
                              <w:sz w:val="24"/>
                            </w:rPr>
                            <w:t>Treatment</w:t>
                          </w:r>
                        </w:p>
                      </w:txbxContent>
                    </wps:txbx>
                    <wps:bodyPr wrap="square" lIns="0" tIns="0" rIns="0" bIns="0" rtlCol="0">
                      <a:noAutofit/>
                    </wps:bodyPr>
                  </wps:wsp>
                </a:graphicData>
              </a:graphic>
            </wp:anchor>
          </w:drawing>
        </mc:Choice>
        <mc:Fallback>
          <w:pict>
            <v:shape style="position:absolute;margin-left:71.024002pt;margin-top:98.916718pt;width:328.05pt;height:36.050pt;mso-position-horizontal-relative:page;mso-position-vertical-relative:page;z-index:-15839744" type="#_x0000_t202" id="docshape2" filled="false" stroked="false">
              <v:textbox inset="0,0,0,0">
                <w:txbxContent>
                  <w:p>
                    <w:pPr>
                      <w:spacing w:before="12"/>
                      <w:ind w:left="20" w:right="0" w:firstLine="0"/>
                      <w:jc w:val="left"/>
                      <w:rPr>
                        <w:b/>
                        <w:sz w:val="24"/>
                      </w:rPr>
                    </w:pPr>
                    <w:r>
                      <w:rPr>
                        <w:b/>
                        <w:color w:val="3366FF"/>
                        <w:sz w:val="24"/>
                      </w:rPr>
                      <w:t>Subject:</w:t>
                    </w:r>
                    <w:r>
                      <w:rPr>
                        <w:b/>
                        <w:color w:val="3366FF"/>
                        <w:spacing w:val="56"/>
                        <w:sz w:val="24"/>
                      </w:rPr>
                      <w:t> </w:t>
                    </w:r>
                    <w:r>
                      <w:rPr>
                        <w:b/>
                        <w:color w:val="3366FF"/>
                        <w:sz w:val="24"/>
                      </w:rPr>
                      <w:t>Substance</w:t>
                    </w:r>
                    <w:r>
                      <w:rPr>
                        <w:b/>
                        <w:color w:val="3366FF"/>
                        <w:spacing w:val="-7"/>
                        <w:sz w:val="24"/>
                      </w:rPr>
                      <w:t> </w:t>
                    </w:r>
                    <w:r>
                      <w:rPr>
                        <w:b/>
                        <w:color w:val="3366FF"/>
                        <w:sz w:val="24"/>
                      </w:rPr>
                      <w:t>Use</w:t>
                    </w:r>
                    <w:r>
                      <w:rPr>
                        <w:b/>
                        <w:color w:val="3366FF"/>
                        <w:spacing w:val="-5"/>
                        <w:sz w:val="24"/>
                      </w:rPr>
                      <w:t> </w:t>
                    </w:r>
                    <w:r>
                      <w:rPr>
                        <w:b/>
                        <w:color w:val="3366FF"/>
                        <w:sz w:val="24"/>
                      </w:rPr>
                      <w:t>Disorder</w:t>
                    </w:r>
                    <w:r>
                      <w:rPr>
                        <w:b/>
                        <w:color w:val="3366FF"/>
                        <w:spacing w:val="-9"/>
                        <w:sz w:val="24"/>
                      </w:rPr>
                      <w:t> </w:t>
                    </w:r>
                    <w:r>
                      <w:rPr>
                        <w:b/>
                        <w:color w:val="3366FF"/>
                        <w:sz w:val="24"/>
                      </w:rPr>
                      <w:t>(SUD)</w:t>
                    </w:r>
                    <w:r>
                      <w:rPr>
                        <w:b/>
                        <w:color w:val="3366FF"/>
                        <w:spacing w:val="-7"/>
                        <w:sz w:val="24"/>
                      </w:rPr>
                      <w:t> </w:t>
                    </w:r>
                    <w:r>
                      <w:rPr>
                        <w:b/>
                        <w:color w:val="3366FF"/>
                        <w:sz w:val="24"/>
                      </w:rPr>
                      <w:t>General</w:t>
                    </w:r>
                    <w:r>
                      <w:rPr>
                        <w:b/>
                        <w:color w:val="3366FF"/>
                        <w:spacing w:val="-5"/>
                        <w:sz w:val="24"/>
                      </w:rPr>
                      <w:t> </w:t>
                    </w:r>
                    <w:r>
                      <w:rPr>
                        <w:b/>
                        <w:color w:val="3366FF"/>
                        <w:spacing w:val="-2"/>
                        <w:sz w:val="24"/>
                      </w:rPr>
                      <w:t>Policies</w:t>
                    </w:r>
                  </w:p>
                  <w:p>
                    <w:pPr>
                      <w:spacing w:before="137"/>
                      <w:ind w:left="20" w:right="0" w:firstLine="0"/>
                      <w:jc w:val="left"/>
                      <w:rPr>
                        <w:b/>
                        <w:sz w:val="24"/>
                      </w:rPr>
                    </w:pPr>
                    <w:r>
                      <w:rPr>
                        <w:b/>
                        <w:color w:val="3366FF"/>
                        <w:sz w:val="24"/>
                      </w:rPr>
                      <w:t>Title:</w:t>
                    </w:r>
                    <w:r>
                      <w:rPr>
                        <w:b/>
                        <w:color w:val="3366FF"/>
                        <w:spacing w:val="-11"/>
                        <w:sz w:val="24"/>
                      </w:rPr>
                      <w:t> </w:t>
                    </w:r>
                    <w:r>
                      <w:rPr>
                        <w:b/>
                        <w:color w:val="3366FF"/>
                        <w:sz w:val="24"/>
                      </w:rPr>
                      <w:t>Medications</w:t>
                    </w:r>
                    <w:r>
                      <w:rPr>
                        <w:b/>
                        <w:color w:val="3366FF"/>
                        <w:spacing w:val="-14"/>
                        <w:sz w:val="24"/>
                      </w:rPr>
                      <w:t> </w:t>
                    </w:r>
                    <w:r>
                      <w:rPr>
                        <w:b/>
                        <w:color w:val="3366FF"/>
                        <w:sz w:val="24"/>
                      </w:rPr>
                      <w:t>for</w:t>
                    </w:r>
                    <w:r>
                      <w:rPr>
                        <w:b/>
                        <w:color w:val="3366FF"/>
                        <w:spacing w:val="-9"/>
                        <w:sz w:val="24"/>
                      </w:rPr>
                      <w:t> </w:t>
                    </w:r>
                    <w:r>
                      <w:rPr>
                        <w:b/>
                        <w:color w:val="3366FF"/>
                        <w:sz w:val="24"/>
                      </w:rPr>
                      <w:t>Addiction</w:t>
                    </w:r>
                    <w:r>
                      <w:rPr>
                        <w:b/>
                        <w:color w:val="3366FF"/>
                        <w:spacing w:val="-11"/>
                        <w:sz w:val="24"/>
                      </w:rPr>
                      <w:t> </w:t>
                    </w:r>
                    <w:r>
                      <w:rPr>
                        <w:b/>
                        <w:color w:val="3366FF"/>
                        <w:spacing w:val="-2"/>
                        <w:sz w:val="24"/>
                      </w:rPr>
                      <w:t>Treatment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7248">
              <wp:simplePos x="0" y="0"/>
              <wp:positionH relativeFrom="page">
                <wp:posOffset>5719953</wp:posOffset>
              </wp:positionH>
              <wp:positionV relativeFrom="page">
                <wp:posOffset>1279696</wp:posOffset>
              </wp:positionV>
              <wp:extent cx="908050" cy="42925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08050" cy="429259"/>
                      </a:xfrm>
                      <a:prstGeom prst="rect">
                        <a:avLst/>
                      </a:prstGeom>
                    </wps:spPr>
                    <wps:txbx>
                      <w:txbxContent>
                        <w:p>
                          <w:pPr>
                            <w:spacing w:before="12"/>
                            <w:ind w:left="36" w:right="0" w:firstLine="0"/>
                            <w:jc w:val="left"/>
                            <w:rPr>
                              <w:b/>
                              <w:sz w:val="20"/>
                            </w:rPr>
                          </w:pPr>
                          <w:r>
                            <w:rPr>
                              <w:b/>
                              <w:color w:val="3366FF"/>
                              <w:sz w:val="20"/>
                            </w:rPr>
                            <w:t>Policy#:</w:t>
                          </w:r>
                          <w:r>
                            <w:rPr>
                              <w:b/>
                              <w:color w:val="3366FF"/>
                              <w:spacing w:val="-13"/>
                              <w:sz w:val="20"/>
                            </w:rPr>
                            <w:t> </w:t>
                          </w:r>
                          <w:r>
                            <w:rPr>
                              <w:b/>
                              <w:color w:val="3366FF"/>
                              <w:spacing w:val="-2"/>
                              <w:sz w:val="20"/>
                            </w:rPr>
                            <w:t>4.2.22</w:t>
                          </w:r>
                        </w:p>
                        <w:p>
                          <w:pPr>
                            <w:spacing w:before="183"/>
                            <w:ind w:left="20" w:right="0" w:firstLine="0"/>
                            <w:jc w:val="left"/>
                            <w:rPr>
                              <w:b/>
                              <w:sz w:val="20"/>
                            </w:rPr>
                          </w:pPr>
                          <w:r>
                            <w:rPr>
                              <w:b/>
                              <w:color w:val="3366FF"/>
                              <w:sz w:val="20"/>
                            </w:rPr>
                            <w:t>Page</w:t>
                          </w:r>
                          <w:r>
                            <w:rPr>
                              <w:b/>
                              <w:color w:val="3366FF"/>
                              <w:spacing w:val="-4"/>
                              <w:sz w:val="20"/>
                            </w:rPr>
                            <w:t> </w:t>
                          </w:r>
                          <w:r>
                            <w:rPr>
                              <w:b/>
                              <w:color w:val="3366FF"/>
                              <w:sz w:val="20"/>
                            </w:rPr>
                            <w:fldChar w:fldCharType="begin"/>
                          </w:r>
                          <w:r>
                            <w:rPr>
                              <w:b/>
                              <w:color w:val="3366FF"/>
                              <w:sz w:val="20"/>
                            </w:rPr>
                            <w:instrText> PAGE </w:instrText>
                          </w:r>
                          <w:r>
                            <w:rPr>
                              <w:b/>
                              <w:color w:val="3366FF"/>
                              <w:sz w:val="20"/>
                            </w:rPr>
                            <w:fldChar w:fldCharType="separate"/>
                          </w:r>
                          <w:r>
                            <w:rPr>
                              <w:b/>
                              <w:color w:val="3366FF"/>
                              <w:sz w:val="20"/>
                            </w:rPr>
                            <w:t>1</w:t>
                          </w:r>
                          <w:r>
                            <w:rPr>
                              <w:b/>
                              <w:color w:val="3366FF"/>
                              <w:sz w:val="20"/>
                            </w:rPr>
                            <w:fldChar w:fldCharType="end"/>
                          </w:r>
                          <w:r>
                            <w:rPr>
                              <w:b/>
                              <w:color w:val="3366FF"/>
                              <w:spacing w:val="-5"/>
                              <w:sz w:val="20"/>
                            </w:rPr>
                            <w:t> </w:t>
                          </w:r>
                          <w:r>
                            <w:rPr>
                              <w:b/>
                              <w:color w:val="3366FF"/>
                              <w:sz w:val="20"/>
                            </w:rPr>
                            <w:t>of</w:t>
                          </w:r>
                          <w:r>
                            <w:rPr>
                              <w:b/>
                              <w:color w:val="3366FF"/>
                              <w:spacing w:val="-3"/>
                              <w:sz w:val="20"/>
                            </w:rPr>
                            <w:t> </w:t>
                          </w:r>
                          <w:r>
                            <w:rPr>
                              <w:b/>
                              <w:color w:val="3366FF"/>
                              <w:spacing w:val="-10"/>
                              <w:sz w:val="20"/>
                            </w:rPr>
                            <w:fldChar w:fldCharType="begin"/>
                          </w:r>
                          <w:r>
                            <w:rPr>
                              <w:b/>
                              <w:color w:val="3366FF"/>
                              <w:spacing w:val="-10"/>
                              <w:sz w:val="20"/>
                            </w:rPr>
                            <w:instrText> NUMPAGES </w:instrText>
                          </w:r>
                          <w:r>
                            <w:rPr>
                              <w:b/>
                              <w:color w:val="3366FF"/>
                              <w:spacing w:val="-10"/>
                              <w:sz w:val="20"/>
                            </w:rPr>
                            <w:fldChar w:fldCharType="separate"/>
                          </w:r>
                          <w:r>
                            <w:rPr>
                              <w:b/>
                              <w:color w:val="3366FF"/>
                              <w:spacing w:val="-10"/>
                              <w:sz w:val="20"/>
                            </w:rPr>
                            <w:t>5</w:t>
                          </w:r>
                          <w:r>
                            <w:rPr>
                              <w:b/>
                              <w:color w:val="3366FF"/>
                              <w:spacing w:val="-10"/>
                              <w:sz w:val="20"/>
                            </w:rPr>
                            <w:fldChar w:fldCharType="end"/>
                          </w:r>
                        </w:p>
                      </w:txbxContent>
                    </wps:txbx>
                    <wps:bodyPr wrap="square" lIns="0" tIns="0" rIns="0" bIns="0" rtlCol="0">
                      <a:noAutofit/>
                    </wps:bodyPr>
                  </wps:wsp>
                </a:graphicData>
              </a:graphic>
            </wp:anchor>
          </w:drawing>
        </mc:Choice>
        <mc:Fallback>
          <w:pict>
            <v:shape style="position:absolute;margin-left:450.390015pt;margin-top:100.763474pt;width:71.5pt;height:33.8pt;mso-position-horizontal-relative:page;mso-position-vertical-relative:page;z-index:-15839232" type="#_x0000_t202" id="docshape3" filled="false" stroked="false">
              <v:textbox inset="0,0,0,0">
                <w:txbxContent>
                  <w:p>
                    <w:pPr>
                      <w:spacing w:before="12"/>
                      <w:ind w:left="36" w:right="0" w:firstLine="0"/>
                      <w:jc w:val="left"/>
                      <w:rPr>
                        <w:b/>
                        <w:sz w:val="20"/>
                      </w:rPr>
                    </w:pPr>
                    <w:r>
                      <w:rPr>
                        <w:b/>
                        <w:color w:val="3366FF"/>
                        <w:sz w:val="20"/>
                      </w:rPr>
                      <w:t>Policy#:</w:t>
                    </w:r>
                    <w:r>
                      <w:rPr>
                        <w:b/>
                        <w:color w:val="3366FF"/>
                        <w:spacing w:val="-13"/>
                        <w:sz w:val="20"/>
                      </w:rPr>
                      <w:t> </w:t>
                    </w:r>
                    <w:r>
                      <w:rPr>
                        <w:b/>
                        <w:color w:val="3366FF"/>
                        <w:spacing w:val="-2"/>
                        <w:sz w:val="20"/>
                      </w:rPr>
                      <w:t>4.2.22</w:t>
                    </w:r>
                  </w:p>
                  <w:p>
                    <w:pPr>
                      <w:spacing w:before="183"/>
                      <w:ind w:left="20" w:right="0" w:firstLine="0"/>
                      <w:jc w:val="left"/>
                      <w:rPr>
                        <w:b/>
                        <w:sz w:val="20"/>
                      </w:rPr>
                    </w:pPr>
                    <w:r>
                      <w:rPr>
                        <w:b/>
                        <w:color w:val="3366FF"/>
                        <w:sz w:val="20"/>
                      </w:rPr>
                      <w:t>Page</w:t>
                    </w:r>
                    <w:r>
                      <w:rPr>
                        <w:b/>
                        <w:color w:val="3366FF"/>
                        <w:spacing w:val="-4"/>
                        <w:sz w:val="20"/>
                      </w:rPr>
                      <w:t> </w:t>
                    </w:r>
                    <w:r>
                      <w:rPr>
                        <w:b/>
                        <w:color w:val="3366FF"/>
                        <w:sz w:val="20"/>
                      </w:rPr>
                      <w:fldChar w:fldCharType="begin"/>
                    </w:r>
                    <w:r>
                      <w:rPr>
                        <w:b/>
                        <w:color w:val="3366FF"/>
                        <w:sz w:val="20"/>
                      </w:rPr>
                      <w:instrText> PAGE </w:instrText>
                    </w:r>
                    <w:r>
                      <w:rPr>
                        <w:b/>
                        <w:color w:val="3366FF"/>
                        <w:sz w:val="20"/>
                      </w:rPr>
                      <w:fldChar w:fldCharType="separate"/>
                    </w:r>
                    <w:r>
                      <w:rPr>
                        <w:b/>
                        <w:color w:val="3366FF"/>
                        <w:sz w:val="20"/>
                      </w:rPr>
                      <w:t>1</w:t>
                    </w:r>
                    <w:r>
                      <w:rPr>
                        <w:b/>
                        <w:color w:val="3366FF"/>
                        <w:sz w:val="20"/>
                      </w:rPr>
                      <w:fldChar w:fldCharType="end"/>
                    </w:r>
                    <w:r>
                      <w:rPr>
                        <w:b/>
                        <w:color w:val="3366FF"/>
                        <w:spacing w:val="-5"/>
                        <w:sz w:val="20"/>
                      </w:rPr>
                      <w:t> </w:t>
                    </w:r>
                    <w:r>
                      <w:rPr>
                        <w:b/>
                        <w:color w:val="3366FF"/>
                        <w:sz w:val="20"/>
                      </w:rPr>
                      <w:t>of</w:t>
                    </w:r>
                    <w:r>
                      <w:rPr>
                        <w:b/>
                        <w:color w:val="3366FF"/>
                        <w:spacing w:val="-3"/>
                        <w:sz w:val="20"/>
                      </w:rPr>
                      <w:t> </w:t>
                    </w:r>
                    <w:r>
                      <w:rPr>
                        <w:b/>
                        <w:color w:val="3366FF"/>
                        <w:spacing w:val="-10"/>
                        <w:sz w:val="20"/>
                      </w:rPr>
                      <w:fldChar w:fldCharType="begin"/>
                    </w:r>
                    <w:r>
                      <w:rPr>
                        <w:b/>
                        <w:color w:val="3366FF"/>
                        <w:spacing w:val="-10"/>
                        <w:sz w:val="20"/>
                      </w:rPr>
                      <w:instrText> NUMPAGES </w:instrText>
                    </w:r>
                    <w:r>
                      <w:rPr>
                        <w:b/>
                        <w:color w:val="3366FF"/>
                        <w:spacing w:val="-10"/>
                        <w:sz w:val="20"/>
                      </w:rPr>
                      <w:fldChar w:fldCharType="separate"/>
                    </w:r>
                    <w:r>
                      <w:rPr>
                        <w:b/>
                        <w:color w:val="3366FF"/>
                        <w:spacing w:val="-10"/>
                        <w:sz w:val="20"/>
                      </w:rPr>
                      <w:t>5</w:t>
                    </w:r>
                    <w:r>
                      <w:rPr>
                        <w:b/>
                        <w:color w:val="3366FF"/>
                        <w:spacing w:val="-10"/>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Letter"/>
      <w:lvlText w:val="%1)"/>
      <w:lvlJc w:val="left"/>
      <w:pPr>
        <w:ind w:left="629" w:hanging="269"/>
        <w:jc w:val="left"/>
      </w:pPr>
      <w:rPr>
        <w:rFonts w:hint="default" w:ascii="Arial" w:hAnsi="Arial" w:eastAsia="Arial" w:cs="Arial"/>
        <w:b w:val="0"/>
        <w:bCs w:val="0"/>
        <w:i w:val="0"/>
        <w:iCs w:val="0"/>
        <w:spacing w:val="-1"/>
        <w:w w:val="100"/>
        <w:sz w:val="23"/>
        <w:szCs w:val="23"/>
        <w:lang w:val="en-US" w:eastAsia="en-US" w:bidi="ar-SA"/>
      </w:rPr>
    </w:lvl>
    <w:lvl w:ilvl="1">
      <w:start w:val="0"/>
      <w:numFmt w:val="bullet"/>
      <w:lvlText w:val="•"/>
      <w:lvlJc w:val="left"/>
      <w:pPr>
        <w:ind w:left="1566" w:hanging="269"/>
      </w:pPr>
      <w:rPr>
        <w:rFonts w:hint="default"/>
        <w:lang w:val="en-US" w:eastAsia="en-US" w:bidi="ar-SA"/>
      </w:rPr>
    </w:lvl>
    <w:lvl w:ilvl="2">
      <w:start w:val="0"/>
      <w:numFmt w:val="bullet"/>
      <w:lvlText w:val="•"/>
      <w:lvlJc w:val="left"/>
      <w:pPr>
        <w:ind w:left="2512" w:hanging="269"/>
      </w:pPr>
      <w:rPr>
        <w:rFonts w:hint="default"/>
        <w:lang w:val="en-US" w:eastAsia="en-US" w:bidi="ar-SA"/>
      </w:rPr>
    </w:lvl>
    <w:lvl w:ilvl="3">
      <w:start w:val="0"/>
      <w:numFmt w:val="bullet"/>
      <w:lvlText w:val="•"/>
      <w:lvlJc w:val="left"/>
      <w:pPr>
        <w:ind w:left="3458" w:hanging="269"/>
      </w:pPr>
      <w:rPr>
        <w:rFonts w:hint="default"/>
        <w:lang w:val="en-US" w:eastAsia="en-US" w:bidi="ar-SA"/>
      </w:rPr>
    </w:lvl>
    <w:lvl w:ilvl="4">
      <w:start w:val="0"/>
      <w:numFmt w:val="bullet"/>
      <w:lvlText w:val="•"/>
      <w:lvlJc w:val="left"/>
      <w:pPr>
        <w:ind w:left="4404" w:hanging="269"/>
      </w:pPr>
      <w:rPr>
        <w:rFonts w:hint="default"/>
        <w:lang w:val="en-US" w:eastAsia="en-US" w:bidi="ar-SA"/>
      </w:rPr>
    </w:lvl>
    <w:lvl w:ilvl="5">
      <w:start w:val="0"/>
      <w:numFmt w:val="bullet"/>
      <w:lvlText w:val="•"/>
      <w:lvlJc w:val="left"/>
      <w:pPr>
        <w:ind w:left="5350" w:hanging="269"/>
      </w:pPr>
      <w:rPr>
        <w:rFonts w:hint="default"/>
        <w:lang w:val="en-US" w:eastAsia="en-US" w:bidi="ar-SA"/>
      </w:rPr>
    </w:lvl>
    <w:lvl w:ilvl="6">
      <w:start w:val="0"/>
      <w:numFmt w:val="bullet"/>
      <w:lvlText w:val="•"/>
      <w:lvlJc w:val="left"/>
      <w:pPr>
        <w:ind w:left="6296" w:hanging="269"/>
      </w:pPr>
      <w:rPr>
        <w:rFonts w:hint="default"/>
        <w:lang w:val="en-US" w:eastAsia="en-US" w:bidi="ar-SA"/>
      </w:rPr>
    </w:lvl>
    <w:lvl w:ilvl="7">
      <w:start w:val="0"/>
      <w:numFmt w:val="bullet"/>
      <w:lvlText w:val="•"/>
      <w:lvlJc w:val="left"/>
      <w:pPr>
        <w:ind w:left="7242" w:hanging="269"/>
      </w:pPr>
      <w:rPr>
        <w:rFonts w:hint="default"/>
        <w:lang w:val="en-US" w:eastAsia="en-US" w:bidi="ar-SA"/>
      </w:rPr>
    </w:lvl>
    <w:lvl w:ilvl="8">
      <w:start w:val="0"/>
      <w:numFmt w:val="bullet"/>
      <w:lvlText w:val="•"/>
      <w:lvlJc w:val="left"/>
      <w:pPr>
        <w:ind w:left="8188" w:hanging="269"/>
      </w:pPr>
      <w:rPr>
        <w:rFonts w:hint="default"/>
        <w:lang w:val="en-US" w:eastAsia="en-US" w:bidi="ar-SA"/>
      </w:rPr>
    </w:lvl>
  </w:abstractNum>
  <w:abstractNum w:abstractNumId="7">
    <w:multiLevelType w:val="hybridMultilevel"/>
    <w:lvl w:ilvl="0">
      <w:start w:val="1"/>
      <w:numFmt w:val="lowerLetter"/>
      <w:lvlText w:val="%1."/>
      <w:lvlJc w:val="left"/>
      <w:pPr>
        <w:ind w:left="720" w:hanging="360"/>
        <w:jc w:val="left"/>
      </w:pPr>
      <w:rPr>
        <w:rFonts w:hint="default" w:ascii="Arial" w:hAnsi="Arial" w:eastAsia="Arial" w:cs="Arial"/>
        <w:b w:val="0"/>
        <w:bCs w:val="0"/>
        <w:i w:val="0"/>
        <w:iCs w:val="0"/>
        <w:spacing w:val="-1"/>
        <w:w w:val="100"/>
        <w:sz w:val="23"/>
        <w:szCs w:val="23"/>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abstractNum w:abstractNumId="6">
    <w:multiLevelType w:val="hybridMultilevel"/>
    <w:lvl w:ilvl="0">
      <w:start w:val="1"/>
      <w:numFmt w:val="lowerLetter"/>
      <w:lvlText w:val="%1)."/>
      <w:lvlJc w:val="left"/>
      <w:pPr>
        <w:ind w:left="693" w:hanging="334"/>
        <w:jc w:val="left"/>
      </w:pPr>
      <w:rPr>
        <w:rFonts w:hint="default" w:ascii="Arial" w:hAnsi="Arial" w:eastAsia="Arial" w:cs="Arial"/>
        <w:b w:val="0"/>
        <w:bCs w:val="0"/>
        <w:i w:val="0"/>
        <w:iCs w:val="0"/>
        <w:spacing w:val="-1"/>
        <w:w w:val="100"/>
        <w:sz w:val="23"/>
        <w:szCs w:val="23"/>
        <w:lang w:val="en-US" w:eastAsia="en-US" w:bidi="ar-SA"/>
      </w:rPr>
    </w:lvl>
    <w:lvl w:ilvl="1">
      <w:start w:val="0"/>
      <w:numFmt w:val="bullet"/>
      <w:lvlText w:val="•"/>
      <w:lvlJc w:val="left"/>
      <w:pPr>
        <w:ind w:left="1638" w:hanging="334"/>
      </w:pPr>
      <w:rPr>
        <w:rFonts w:hint="default"/>
        <w:lang w:val="en-US" w:eastAsia="en-US" w:bidi="ar-SA"/>
      </w:rPr>
    </w:lvl>
    <w:lvl w:ilvl="2">
      <w:start w:val="0"/>
      <w:numFmt w:val="bullet"/>
      <w:lvlText w:val="•"/>
      <w:lvlJc w:val="left"/>
      <w:pPr>
        <w:ind w:left="2576" w:hanging="334"/>
      </w:pPr>
      <w:rPr>
        <w:rFonts w:hint="default"/>
        <w:lang w:val="en-US" w:eastAsia="en-US" w:bidi="ar-SA"/>
      </w:rPr>
    </w:lvl>
    <w:lvl w:ilvl="3">
      <w:start w:val="0"/>
      <w:numFmt w:val="bullet"/>
      <w:lvlText w:val="•"/>
      <w:lvlJc w:val="left"/>
      <w:pPr>
        <w:ind w:left="3514" w:hanging="334"/>
      </w:pPr>
      <w:rPr>
        <w:rFonts w:hint="default"/>
        <w:lang w:val="en-US" w:eastAsia="en-US" w:bidi="ar-SA"/>
      </w:rPr>
    </w:lvl>
    <w:lvl w:ilvl="4">
      <w:start w:val="0"/>
      <w:numFmt w:val="bullet"/>
      <w:lvlText w:val="•"/>
      <w:lvlJc w:val="left"/>
      <w:pPr>
        <w:ind w:left="4452" w:hanging="334"/>
      </w:pPr>
      <w:rPr>
        <w:rFonts w:hint="default"/>
        <w:lang w:val="en-US" w:eastAsia="en-US" w:bidi="ar-SA"/>
      </w:rPr>
    </w:lvl>
    <w:lvl w:ilvl="5">
      <w:start w:val="0"/>
      <w:numFmt w:val="bullet"/>
      <w:lvlText w:val="•"/>
      <w:lvlJc w:val="left"/>
      <w:pPr>
        <w:ind w:left="5390" w:hanging="334"/>
      </w:pPr>
      <w:rPr>
        <w:rFonts w:hint="default"/>
        <w:lang w:val="en-US" w:eastAsia="en-US" w:bidi="ar-SA"/>
      </w:rPr>
    </w:lvl>
    <w:lvl w:ilvl="6">
      <w:start w:val="0"/>
      <w:numFmt w:val="bullet"/>
      <w:lvlText w:val="•"/>
      <w:lvlJc w:val="left"/>
      <w:pPr>
        <w:ind w:left="6328" w:hanging="334"/>
      </w:pPr>
      <w:rPr>
        <w:rFonts w:hint="default"/>
        <w:lang w:val="en-US" w:eastAsia="en-US" w:bidi="ar-SA"/>
      </w:rPr>
    </w:lvl>
    <w:lvl w:ilvl="7">
      <w:start w:val="0"/>
      <w:numFmt w:val="bullet"/>
      <w:lvlText w:val="•"/>
      <w:lvlJc w:val="left"/>
      <w:pPr>
        <w:ind w:left="7266" w:hanging="334"/>
      </w:pPr>
      <w:rPr>
        <w:rFonts w:hint="default"/>
        <w:lang w:val="en-US" w:eastAsia="en-US" w:bidi="ar-SA"/>
      </w:rPr>
    </w:lvl>
    <w:lvl w:ilvl="8">
      <w:start w:val="0"/>
      <w:numFmt w:val="bullet"/>
      <w:lvlText w:val="•"/>
      <w:lvlJc w:val="left"/>
      <w:pPr>
        <w:ind w:left="8204" w:hanging="334"/>
      </w:pPr>
      <w:rPr>
        <w:rFonts w:hint="default"/>
        <w:lang w:val="en-US" w:eastAsia="en-US" w:bidi="ar-SA"/>
      </w:rPr>
    </w:lvl>
  </w:abstractNum>
  <w:abstractNum w:abstractNumId="5">
    <w:multiLevelType w:val="hybridMultilevel"/>
    <w:lvl w:ilvl="0">
      <w:start w:val="1"/>
      <w:numFmt w:val="lowerLetter"/>
      <w:lvlText w:val="(%1)"/>
      <w:lvlJc w:val="left"/>
      <w:pPr>
        <w:ind w:left="360" w:hanging="346"/>
        <w:jc w:val="left"/>
      </w:pPr>
      <w:rPr>
        <w:rFonts w:hint="default" w:ascii="Arial" w:hAnsi="Arial" w:eastAsia="Arial" w:cs="Arial"/>
        <w:b w:val="0"/>
        <w:bCs w:val="0"/>
        <w:i w:val="0"/>
        <w:iCs w:val="0"/>
        <w:spacing w:val="-1"/>
        <w:w w:val="100"/>
        <w:sz w:val="23"/>
        <w:szCs w:val="23"/>
        <w:lang w:val="en-US" w:eastAsia="en-US" w:bidi="ar-SA"/>
      </w:rPr>
    </w:lvl>
    <w:lvl w:ilvl="1">
      <w:start w:val="1"/>
      <w:numFmt w:val="decimal"/>
      <w:lvlText w:val="(%2)"/>
      <w:lvlJc w:val="left"/>
      <w:pPr>
        <w:ind w:left="705" w:hanging="346"/>
        <w:jc w:val="left"/>
      </w:pPr>
      <w:rPr>
        <w:rFonts w:hint="default" w:ascii="Arial" w:hAnsi="Arial" w:eastAsia="Arial" w:cs="Arial"/>
        <w:b w:val="0"/>
        <w:bCs w:val="0"/>
        <w:i w:val="0"/>
        <w:iCs w:val="0"/>
        <w:spacing w:val="-1"/>
        <w:w w:val="100"/>
        <w:sz w:val="23"/>
        <w:szCs w:val="23"/>
        <w:lang w:val="en-US" w:eastAsia="en-US" w:bidi="ar-SA"/>
      </w:rPr>
    </w:lvl>
    <w:lvl w:ilvl="2">
      <w:start w:val="1"/>
      <w:numFmt w:val="decimal"/>
      <w:lvlText w:val="%3."/>
      <w:lvlJc w:val="left"/>
      <w:pPr>
        <w:ind w:left="1080" w:hanging="360"/>
        <w:jc w:val="right"/>
      </w:pPr>
      <w:rPr>
        <w:rFonts w:hint="default" w:ascii="Arial" w:hAnsi="Arial" w:eastAsia="Arial" w:cs="Arial"/>
        <w:b w:val="0"/>
        <w:bCs w:val="0"/>
        <w:i w:val="0"/>
        <w:iCs w:val="0"/>
        <w:spacing w:val="-1"/>
        <w:w w:val="100"/>
        <w:sz w:val="23"/>
        <w:szCs w:val="23"/>
        <w:lang w:val="en-US" w:eastAsia="en-US" w:bidi="ar-SA"/>
      </w:rPr>
    </w:lvl>
    <w:lvl w:ilvl="3">
      <w:start w:val="1"/>
      <w:numFmt w:val="lowerLetter"/>
      <w:lvlText w:val="%4."/>
      <w:lvlJc w:val="left"/>
      <w:pPr>
        <w:ind w:left="1440" w:hanging="257"/>
        <w:jc w:val="left"/>
      </w:pPr>
      <w:rPr>
        <w:rFonts w:hint="default" w:ascii="Arial" w:hAnsi="Arial" w:eastAsia="Arial" w:cs="Arial"/>
        <w:b w:val="0"/>
        <w:bCs w:val="0"/>
        <w:i w:val="0"/>
        <w:iCs w:val="0"/>
        <w:spacing w:val="-1"/>
        <w:w w:val="100"/>
        <w:sz w:val="23"/>
        <w:szCs w:val="23"/>
        <w:lang w:val="en-US" w:eastAsia="en-US" w:bidi="ar-SA"/>
      </w:rPr>
    </w:lvl>
    <w:lvl w:ilvl="4">
      <w:start w:val="1"/>
      <w:numFmt w:val="lowerRoman"/>
      <w:lvlText w:val="%5."/>
      <w:lvlJc w:val="left"/>
      <w:pPr>
        <w:ind w:left="540" w:hanging="180"/>
        <w:jc w:val="left"/>
      </w:pPr>
      <w:rPr>
        <w:rFonts w:hint="default" w:ascii="Arial" w:hAnsi="Arial" w:eastAsia="Arial" w:cs="Arial"/>
        <w:b w:val="0"/>
        <w:bCs w:val="0"/>
        <w:i w:val="0"/>
        <w:iCs w:val="0"/>
        <w:spacing w:val="-1"/>
        <w:w w:val="100"/>
        <w:sz w:val="23"/>
        <w:szCs w:val="23"/>
        <w:lang w:val="en-US" w:eastAsia="en-US" w:bidi="ar-SA"/>
      </w:rPr>
    </w:lvl>
    <w:lvl w:ilvl="5">
      <w:start w:val="0"/>
      <w:numFmt w:val="bullet"/>
      <w:lvlText w:val="•"/>
      <w:lvlJc w:val="left"/>
      <w:pPr>
        <w:ind w:left="2880" w:hanging="180"/>
      </w:pPr>
      <w:rPr>
        <w:rFonts w:hint="default"/>
        <w:lang w:val="en-US" w:eastAsia="en-US" w:bidi="ar-SA"/>
      </w:rPr>
    </w:lvl>
    <w:lvl w:ilvl="6">
      <w:start w:val="0"/>
      <w:numFmt w:val="bullet"/>
      <w:lvlText w:val="•"/>
      <w:lvlJc w:val="left"/>
      <w:pPr>
        <w:ind w:left="4320" w:hanging="180"/>
      </w:pPr>
      <w:rPr>
        <w:rFonts w:hint="default"/>
        <w:lang w:val="en-US" w:eastAsia="en-US" w:bidi="ar-SA"/>
      </w:rPr>
    </w:lvl>
    <w:lvl w:ilvl="7">
      <w:start w:val="0"/>
      <w:numFmt w:val="bullet"/>
      <w:lvlText w:val="•"/>
      <w:lvlJc w:val="left"/>
      <w:pPr>
        <w:ind w:left="5760" w:hanging="180"/>
      </w:pPr>
      <w:rPr>
        <w:rFonts w:hint="default"/>
        <w:lang w:val="en-US" w:eastAsia="en-US" w:bidi="ar-SA"/>
      </w:rPr>
    </w:lvl>
    <w:lvl w:ilvl="8">
      <w:start w:val="0"/>
      <w:numFmt w:val="bullet"/>
      <w:lvlText w:val="•"/>
      <w:lvlJc w:val="left"/>
      <w:pPr>
        <w:ind w:left="7200" w:hanging="180"/>
      </w:pPr>
      <w:rPr>
        <w:rFonts w:hint="default"/>
        <w:lang w:val="en-US" w:eastAsia="en-US" w:bidi="ar-SA"/>
      </w:rPr>
    </w:lvl>
  </w:abstractNum>
  <w:abstractNum w:abstractNumId="4">
    <w:multiLevelType w:val="hybridMultilevel"/>
    <w:lvl w:ilvl="0">
      <w:start w:val="0"/>
      <w:numFmt w:val="bullet"/>
      <w:lvlText w:val=""/>
      <w:lvlJc w:val="left"/>
      <w:pPr>
        <w:ind w:left="118" w:hanging="267"/>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317" w:hanging="267"/>
      </w:pPr>
      <w:rPr>
        <w:rFonts w:hint="default"/>
        <w:lang w:val="en-US" w:eastAsia="en-US" w:bidi="ar-SA"/>
      </w:rPr>
    </w:lvl>
    <w:lvl w:ilvl="2">
      <w:start w:val="0"/>
      <w:numFmt w:val="bullet"/>
      <w:lvlText w:val="•"/>
      <w:lvlJc w:val="left"/>
      <w:pPr>
        <w:ind w:left="514" w:hanging="267"/>
      </w:pPr>
      <w:rPr>
        <w:rFonts w:hint="default"/>
        <w:lang w:val="en-US" w:eastAsia="en-US" w:bidi="ar-SA"/>
      </w:rPr>
    </w:lvl>
    <w:lvl w:ilvl="3">
      <w:start w:val="0"/>
      <w:numFmt w:val="bullet"/>
      <w:lvlText w:val="•"/>
      <w:lvlJc w:val="left"/>
      <w:pPr>
        <w:ind w:left="711" w:hanging="267"/>
      </w:pPr>
      <w:rPr>
        <w:rFonts w:hint="default"/>
        <w:lang w:val="en-US" w:eastAsia="en-US" w:bidi="ar-SA"/>
      </w:rPr>
    </w:lvl>
    <w:lvl w:ilvl="4">
      <w:start w:val="0"/>
      <w:numFmt w:val="bullet"/>
      <w:lvlText w:val="•"/>
      <w:lvlJc w:val="left"/>
      <w:pPr>
        <w:ind w:left="908" w:hanging="267"/>
      </w:pPr>
      <w:rPr>
        <w:rFonts w:hint="default"/>
        <w:lang w:val="en-US" w:eastAsia="en-US" w:bidi="ar-SA"/>
      </w:rPr>
    </w:lvl>
    <w:lvl w:ilvl="5">
      <w:start w:val="0"/>
      <w:numFmt w:val="bullet"/>
      <w:lvlText w:val="•"/>
      <w:lvlJc w:val="left"/>
      <w:pPr>
        <w:ind w:left="1105" w:hanging="267"/>
      </w:pPr>
      <w:rPr>
        <w:rFonts w:hint="default"/>
        <w:lang w:val="en-US" w:eastAsia="en-US" w:bidi="ar-SA"/>
      </w:rPr>
    </w:lvl>
    <w:lvl w:ilvl="6">
      <w:start w:val="0"/>
      <w:numFmt w:val="bullet"/>
      <w:lvlText w:val="•"/>
      <w:lvlJc w:val="left"/>
      <w:pPr>
        <w:ind w:left="1302" w:hanging="267"/>
      </w:pPr>
      <w:rPr>
        <w:rFonts w:hint="default"/>
        <w:lang w:val="en-US" w:eastAsia="en-US" w:bidi="ar-SA"/>
      </w:rPr>
    </w:lvl>
    <w:lvl w:ilvl="7">
      <w:start w:val="0"/>
      <w:numFmt w:val="bullet"/>
      <w:lvlText w:val="•"/>
      <w:lvlJc w:val="left"/>
      <w:pPr>
        <w:ind w:left="1499" w:hanging="267"/>
      </w:pPr>
      <w:rPr>
        <w:rFonts w:hint="default"/>
        <w:lang w:val="en-US" w:eastAsia="en-US" w:bidi="ar-SA"/>
      </w:rPr>
    </w:lvl>
    <w:lvl w:ilvl="8">
      <w:start w:val="0"/>
      <w:numFmt w:val="bullet"/>
      <w:lvlText w:val="•"/>
      <w:lvlJc w:val="left"/>
      <w:pPr>
        <w:ind w:left="1696" w:hanging="267"/>
      </w:pPr>
      <w:rPr>
        <w:rFonts w:hint="default"/>
        <w:lang w:val="en-US" w:eastAsia="en-US" w:bidi="ar-SA"/>
      </w:rPr>
    </w:lvl>
  </w:abstractNum>
  <w:abstractNum w:abstractNumId="3">
    <w:multiLevelType w:val="hybridMultilevel"/>
    <w:lvl w:ilvl="0">
      <w:start w:val="0"/>
      <w:numFmt w:val="bullet"/>
      <w:lvlText w:val=""/>
      <w:lvlJc w:val="left"/>
      <w:pPr>
        <w:ind w:left="407" w:hanging="28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569" w:hanging="289"/>
      </w:pPr>
      <w:rPr>
        <w:rFonts w:hint="default"/>
        <w:lang w:val="en-US" w:eastAsia="en-US" w:bidi="ar-SA"/>
      </w:rPr>
    </w:lvl>
    <w:lvl w:ilvl="2">
      <w:start w:val="0"/>
      <w:numFmt w:val="bullet"/>
      <w:lvlText w:val="•"/>
      <w:lvlJc w:val="left"/>
      <w:pPr>
        <w:ind w:left="738" w:hanging="289"/>
      </w:pPr>
      <w:rPr>
        <w:rFonts w:hint="default"/>
        <w:lang w:val="en-US" w:eastAsia="en-US" w:bidi="ar-SA"/>
      </w:rPr>
    </w:lvl>
    <w:lvl w:ilvl="3">
      <w:start w:val="0"/>
      <w:numFmt w:val="bullet"/>
      <w:lvlText w:val="•"/>
      <w:lvlJc w:val="left"/>
      <w:pPr>
        <w:ind w:left="907" w:hanging="289"/>
      </w:pPr>
      <w:rPr>
        <w:rFonts w:hint="default"/>
        <w:lang w:val="en-US" w:eastAsia="en-US" w:bidi="ar-SA"/>
      </w:rPr>
    </w:lvl>
    <w:lvl w:ilvl="4">
      <w:start w:val="0"/>
      <w:numFmt w:val="bullet"/>
      <w:lvlText w:val="•"/>
      <w:lvlJc w:val="left"/>
      <w:pPr>
        <w:ind w:left="1076" w:hanging="289"/>
      </w:pPr>
      <w:rPr>
        <w:rFonts w:hint="default"/>
        <w:lang w:val="en-US" w:eastAsia="en-US" w:bidi="ar-SA"/>
      </w:rPr>
    </w:lvl>
    <w:lvl w:ilvl="5">
      <w:start w:val="0"/>
      <w:numFmt w:val="bullet"/>
      <w:lvlText w:val="•"/>
      <w:lvlJc w:val="left"/>
      <w:pPr>
        <w:ind w:left="1245" w:hanging="289"/>
      </w:pPr>
      <w:rPr>
        <w:rFonts w:hint="default"/>
        <w:lang w:val="en-US" w:eastAsia="en-US" w:bidi="ar-SA"/>
      </w:rPr>
    </w:lvl>
    <w:lvl w:ilvl="6">
      <w:start w:val="0"/>
      <w:numFmt w:val="bullet"/>
      <w:lvlText w:val="•"/>
      <w:lvlJc w:val="left"/>
      <w:pPr>
        <w:ind w:left="1414" w:hanging="289"/>
      </w:pPr>
      <w:rPr>
        <w:rFonts w:hint="default"/>
        <w:lang w:val="en-US" w:eastAsia="en-US" w:bidi="ar-SA"/>
      </w:rPr>
    </w:lvl>
    <w:lvl w:ilvl="7">
      <w:start w:val="0"/>
      <w:numFmt w:val="bullet"/>
      <w:lvlText w:val="•"/>
      <w:lvlJc w:val="left"/>
      <w:pPr>
        <w:ind w:left="1583" w:hanging="289"/>
      </w:pPr>
      <w:rPr>
        <w:rFonts w:hint="default"/>
        <w:lang w:val="en-US" w:eastAsia="en-US" w:bidi="ar-SA"/>
      </w:rPr>
    </w:lvl>
    <w:lvl w:ilvl="8">
      <w:start w:val="0"/>
      <w:numFmt w:val="bullet"/>
      <w:lvlText w:val="•"/>
      <w:lvlJc w:val="left"/>
      <w:pPr>
        <w:ind w:left="1752" w:hanging="289"/>
      </w:pPr>
      <w:rPr>
        <w:rFonts w:hint="default"/>
        <w:lang w:val="en-US" w:eastAsia="en-US" w:bidi="ar-SA"/>
      </w:rPr>
    </w:lvl>
  </w:abstractNum>
  <w:abstractNum w:abstractNumId="2">
    <w:multiLevelType w:val="hybridMultilevel"/>
    <w:lvl w:ilvl="0">
      <w:start w:val="0"/>
      <w:numFmt w:val="bullet"/>
      <w:lvlText w:val=""/>
      <w:lvlJc w:val="left"/>
      <w:pPr>
        <w:ind w:left="766" w:hanging="288"/>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927" w:hanging="288"/>
      </w:pPr>
      <w:rPr>
        <w:rFonts w:hint="default"/>
        <w:lang w:val="en-US" w:eastAsia="en-US" w:bidi="ar-SA"/>
      </w:rPr>
    </w:lvl>
    <w:lvl w:ilvl="2">
      <w:start w:val="0"/>
      <w:numFmt w:val="bullet"/>
      <w:lvlText w:val="•"/>
      <w:lvlJc w:val="left"/>
      <w:pPr>
        <w:ind w:left="1094" w:hanging="288"/>
      </w:pPr>
      <w:rPr>
        <w:rFonts w:hint="default"/>
        <w:lang w:val="en-US" w:eastAsia="en-US" w:bidi="ar-SA"/>
      </w:rPr>
    </w:lvl>
    <w:lvl w:ilvl="3">
      <w:start w:val="0"/>
      <w:numFmt w:val="bullet"/>
      <w:lvlText w:val="•"/>
      <w:lvlJc w:val="left"/>
      <w:pPr>
        <w:ind w:left="1261" w:hanging="288"/>
      </w:pPr>
      <w:rPr>
        <w:rFonts w:hint="default"/>
        <w:lang w:val="en-US" w:eastAsia="en-US" w:bidi="ar-SA"/>
      </w:rPr>
    </w:lvl>
    <w:lvl w:ilvl="4">
      <w:start w:val="0"/>
      <w:numFmt w:val="bullet"/>
      <w:lvlText w:val="•"/>
      <w:lvlJc w:val="left"/>
      <w:pPr>
        <w:ind w:left="1428" w:hanging="288"/>
      </w:pPr>
      <w:rPr>
        <w:rFonts w:hint="default"/>
        <w:lang w:val="en-US" w:eastAsia="en-US" w:bidi="ar-SA"/>
      </w:rPr>
    </w:lvl>
    <w:lvl w:ilvl="5">
      <w:start w:val="0"/>
      <w:numFmt w:val="bullet"/>
      <w:lvlText w:val="•"/>
      <w:lvlJc w:val="left"/>
      <w:pPr>
        <w:ind w:left="1595" w:hanging="288"/>
      </w:pPr>
      <w:rPr>
        <w:rFonts w:hint="default"/>
        <w:lang w:val="en-US" w:eastAsia="en-US" w:bidi="ar-SA"/>
      </w:rPr>
    </w:lvl>
    <w:lvl w:ilvl="6">
      <w:start w:val="0"/>
      <w:numFmt w:val="bullet"/>
      <w:lvlText w:val="•"/>
      <w:lvlJc w:val="left"/>
      <w:pPr>
        <w:ind w:left="1762" w:hanging="288"/>
      </w:pPr>
      <w:rPr>
        <w:rFonts w:hint="default"/>
        <w:lang w:val="en-US" w:eastAsia="en-US" w:bidi="ar-SA"/>
      </w:rPr>
    </w:lvl>
    <w:lvl w:ilvl="7">
      <w:start w:val="0"/>
      <w:numFmt w:val="bullet"/>
      <w:lvlText w:val="•"/>
      <w:lvlJc w:val="left"/>
      <w:pPr>
        <w:ind w:left="1929" w:hanging="288"/>
      </w:pPr>
      <w:rPr>
        <w:rFonts w:hint="default"/>
        <w:lang w:val="en-US" w:eastAsia="en-US" w:bidi="ar-SA"/>
      </w:rPr>
    </w:lvl>
    <w:lvl w:ilvl="8">
      <w:start w:val="0"/>
      <w:numFmt w:val="bullet"/>
      <w:lvlText w:val="•"/>
      <w:lvlJc w:val="left"/>
      <w:pPr>
        <w:ind w:left="2096" w:hanging="288"/>
      </w:pPr>
      <w:rPr>
        <w:rFonts w:hint="default"/>
        <w:lang w:val="en-US" w:eastAsia="en-US" w:bidi="ar-SA"/>
      </w:rPr>
    </w:lvl>
  </w:abstractNum>
  <w:abstractNum w:abstractNumId="1">
    <w:multiLevelType w:val="hybridMultilevel"/>
    <w:lvl w:ilvl="0">
      <w:start w:val="0"/>
      <w:numFmt w:val="bullet"/>
      <w:lvlText w:val=""/>
      <w:lvlJc w:val="left"/>
      <w:pPr>
        <w:ind w:left="607" w:hanging="288"/>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713" w:hanging="288"/>
      </w:pPr>
      <w:rPr>
        <w:rFonts w:hint="default"/>
        <w:lang w:val="en-US" w:eastAsia="en-US" w:bidi="ar-SA"/>
      </w:rPr>
    </w:lvl>
    <w:lvl w:ilvl="2">
      <w:start w:val="0"/>
      <w:numFmt w:val="bullet"/>
      <w:lvlText w:val="•"/>
      <w:lvlJc w:val="left"/>
      <w:pPr>
        <w:ind w:left="826" w:hanging="288"/>
      </w:pPr>
      <w:rPr>
        <w:rFonts w:hint="default"/>
        <w:lang w:val="en-US" w:eastAsia="en-US" w:bidi="ar-SA"/>
      </w:rPr>
    </w:lvl>
    <w:lvl w:ilvl="3">
      <w:start w:val="0"/>
      <w:numFmt w:val="bullet"/>
      <w:lvlText w:val="•"/>
      <w:lvlJc w:val="left"/>
      <w:pPr>
        <w:ind w:left="939" w:hanging="288"/>
      </w:pPr>
      <w:rPr>
        <w:rFonts w:hint="default"/>
        <w:lang w:val="en-US" w:eastAsia="en-US" w:bidi="ar-SA"/>
      </w:rPr>
    </w:lvl>
    <w:lvl w:ilvl="4">
      <w:start w:val="0"/>
      <w:numFmt w:val="bullet"/>
      <w:lvlText w:val="•"/>
      <w:lvlJc w:val="left"/>
      <w:pPr>
        <w:ind w:left="1052" w:hanging="288"/>
      </w:pPr>
      <w:rPr>
        <w:rFonts w:hint="default"/>
        <w:lang w:val="en-US" w:eastAsia="en-US" w:bidi="ar-SA"/>
      </w:rPr>
    </w:lvl>
    <w:lvl w:ilvl="5">
      <w:start w:val="0"/>
      <w:numFmt w:val="bullet"/>
      <w:lvlText w:val="•"/>
      <w:lvlJc w:val="left"/>
      <w:pPr>
        <w:ind w:left="1165" w:hanging="288"/>
      </w:pPr>
      <w:rPr>
        <w:rFonts w:hint="default"/>
        <w:lang w:val="en-US" w:eastAsia="en-US" w:bidi="ar-SA"/>
      </w:rPr>
    </w:lvl>
    <w:lvl w:ilvl="6">
      <w:start w:val="0"/>
      <w:numFmt w:val="bullet"/>
      <w:lvlText w:val="•"/>
      <w:lvlJc w:val="left"/>
      <w:pPr>
        <w:ind w:left="1278" w:hanging="288"/>
      </w:pPr>
      <w:rPr>
        <w:rFonts w:hint="default"/>
        <w:lang w:val="en-US" w:eastAsia="en-US" w:bidi="ar-SA"/>
      </w:rPr>
    </w:lvl>
    <w:lvl w:ilvl="7">
      <w:start w:val="0"/>
      <w:numFmt w:val="bullet"/>
      <w:lvlText w:val="•"/>
      <w:lvlJc w:val="left"/>
      <w:pPr>
        <w:ind w:left="1391" w:hanging="288"/>
      </w:pPr>
      <w:rPr>
        <w:rFonts w:hint="default"/>
        <w:lang w:val="en-US" w:eastAsia="en-US" w:bidi="ar-SA"/>
      </w:rPr>
    </w:lvl>
    <w:lvl w:ilvl="8">
      <w:start w:val="0"/>
      <w:numFmt w:val="bullet"/>
      <w:lvlText w:val="•"/>
      <w:lvlJc w:val="left"/>
      <w:pPr>
        <w:ind w:left="1504" w:hanging="288"/>
      </w:pPr>
      <w:rPr>
        <w:rFonts w:hint="default"/>
        <w:lang w:val="en-US" w:eastAsia="en-US" w:bidi="ar-SA"/>
      </w:rPr>
    </w:lvl>
  </w:abstractNum>
  <w:abstractNum w:abstractNumId="0">
    <w:multiLevelType w:val="hybridMultilevel"/>
    <w:lvl w:ilvl="0">
      <w:start w:val="0"/>
      <w:numFmt w:val="bullet"/>
      <w:lvlText w:val=""/>
      <w:lvlJc w:val="left"/>
      <w:pPr>
        <w:ind w:left="428" w:hanging="288"/>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567" w:hanging="288"/>
      </w:pPr>
      <w:rPr>
        <w:rFonts w:hint="default"/>
        <w:lang w:val="en-US" w:eastAsia="en-US" w:bidi="ar-SA"/>
      </w:rPr>
    </w:lvl>
    <w:lvl w:ilvl="2">
      <w:start w:val="0"/>
      <w:numFmt w:val="bullet"/>
      <w:lvlText w:val="•"/>
      <w:lvlJc w:val="left"/>
      <w:pPr>
        <w:ind w:left="714" w:hanging="288"/>
      </w:pPr>
      <w:rPr>
        <w:rFonts w:hint="default"/>
        <w:lang w:val="en-US" w:eastAsia="en-US" w:bidi="ar-SA"/>
      </w:rPr>
    </w:lvl>
    <w:lvl w:ilvl="3">
      <w:start w:val="0"/>
      <w:numFmt w:val="bullet"/>
      <w:lvlText w:val="•"/>
      <w:lvlJc w:val="left"/>
      <w:pPr>
        <w:ind w:left="861" w:hanging="288"/>
      </w:pPr>
      <w:rPr>
        <w:rFonts w:hint="default"/>
        <w:lang w:val="en-US" w:eastAsia="en-US" w:bidi="ar-SA"/>
      </w:rPr>
    </w:lvl>
    <w:lvl w:ilvl="4">
      <w:start w:val="0"/>
      <w:numFmt w:val="bullet"/>
      <w:lvlText w:val="•"/>
      <w:lvlJc w:val="left"/>
      <w:pPr>
        <w:ind w:left="1009" w:hanging="288"/>
      </w:pPr>
      <w:rPr>
        <w:rFonts w:hint="default"/>
        <w:lang w:val="en-US" w:eastAsia="en-US" w:bidi="ar-SA"/>
      </w:rPr>
    </w:lvl>
    <w:lvl w:ilvl="5">
      <w:start w:val="0"/>
      <w:numFmt w:val="bullet"/>
      <w:lvlText w:val="•"/>
      <w:lvlJc w:val="left"/>
      <w:pPr>
        <w:ind w:left="1156" w:hanging="288"/>
      </w:pPr>
      <w:rPr>
        <w:rFonts w:hint="default"/>
        <w:lang w:val="en-US" w:eastAsia="en-US" w:bidi="ar-SA"/>
      </w:rPr>
    </w:lvl>
    <w:lvl w:ilvl="6">
      <w:start w:val="0"/>
      <w:numFmt w:val="bullet"/>
      <w:lvlText w:val="•"/>
      <w:lvlJc w:val="left"/>
      <w:pPr>
        <w:ind w:left="1303" w:hanging="288"/>
      </w:pPr>
      <w:rPr>
        <w:rFonts w:hint="default"/>
        <w:lang w:val="en-US" w:eastAsia="en-US" w:bidi="ar-SA"/>
      </w:rPr>
    </w:lvl>
    <w:lvl w:ilvl="7">
      <w:start w:val="0"/>
      <w:numFmt w:val="bullet"/>
      <w:lvlText w:val="•"/>
      <w:lvlJc w:val="left"/>
      <w:pPr>
        <w:ind w:left="1451" w:hanging="288"/>
      </w:pPr>
      <w:rPr>
        <w:rFonts w:hint="default"/>
        <w:lang w:val="en-US" w:eastAsia="en-US" w:bidi="ar-SA"/>
      </w:rPr>
    </w:lvl>
    <w:lvl w:ilvl="8">
      <w:start w:val="0"/>
      <w:numFmt w:val="bullet"/>
      <w:lvlText w:val="•"/>
      <w:lvlJc w:val="left"/>
      <w:pPr>
        <w:ind w:left="1598" w:hanging="288"/>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360"/>
    </w:pPr>
    <w:rPr>
      <w:rFonts w:ascii="Arial" w:hAnsi="Arial" w:eastAsia="Arial" w:cs="Arial"/>
      <w:sz w:val="23"/>
      <w:szCs w:val="23"/>
      <w:lang w:val="en-US" w:eastAsia="en-US" w:bidi="ar-SA"/>
    </w:rPr>
  </w:style>
  <w:style w:styleId="Heading1" w:type="paragraph">
    <w:name w:val="Heading 1"/>
    <w:basedOn w:val="Normal"/>
    <w:uiPriority w:val="1"/>
    <w:qFormat/>
    <w:pPr>
      <w:ind w:left="360"/>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20"/>
      <w:ind w:left="20"/>
      <w:outlineLvl w:val="2"/>
    </w:pPr>
    <w:rPr>
      <w:rFonts w:ascii="Arial" w:hAnsi="Arial" w:eastAsia="Arial" w:cs="Arial"/>
      <w:sz w:val="24"/>
      <w:szCs w:val="24"/>
      <w:lang w:val="en-US" w:eastAsia="en-US" w:bidi="ar-SA"/>
    </w:rPr>
  </w:style>
  <w:style w:styleId="ListParagraph" w:type="paragraph">
    <w:name w:val="List Paragraph"/>
    <w:basedOn w:val="Normal"/>
    <w:uiPriority w:val="1"/>
    <w:qFormat/>
    <w:pPr>
      <w:ind w:left="360"/>
    </w:pPr>
    <w:rPr>
      <w:rFonts w:ascii="Arial" w:hAnsi="Arial" w:eastAsia="Arial" w:cs="Arial"/>
      <w:lang w:val="en-US" w:eastAsia="en-US" w:bidi="ar-SA"/>
    </w:rPr>
  </w:style>
  <w:style w:styleId="TableParagraph" w:type="paragraph">
    <w:name w:val="Table Paragraph"/>
    <w:basedOn w:val="Normal"/>
    <w:uiPriority w:val="1"/>
    <w:qFormat/>
    <w:pPr>
      <w:spacing w:before="18"/>
      <w:ind w:left="76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Supremus Group LLC</dc:creator>
  <cp:keywords>Edited 2013-04-15</cp:keywords>
  <dc:subject>HIPAA Security Policies &amp; Procedures</dc:subject>
  <dc:title>Password Management</dc:title>
  <dcterms:created xsi:type="dcterms:W3CDTF">2025-06-12T23:31:44Z</dcterms:created>
  <dcterms:modified xsi:type="dcterms:W3CDTF">2025-06-12T23:31:44Z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2019</vt:lpwstr>
  </property>
  <property fmtid="{D5CDD505-2E9C-101B-9397-08002B2CF9AE}" pid="4" name="LastSaved">
    <vt:filetime>2025-06-12T00:00:00Z</vt:filetime>
  </property>
  <property fmtid="{D5CDD505-2E9C-101B-9397-08002B2CF9AE}" pid="5" name="Producer">
    <vt:lpwstr>Microsoft® Word 2019</vt:lpwstr>
  </property>
</Properties>
</file>